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311E3" w14:textId="77777777" w:rsidR="00856658" w:rsidRPr="00856658" w:rsidRDefault="00856658" w:rsidP="008566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658">
        <w:rPr>
          <w:rFonts w:ascii="Times New Roman" w:hAnsi="Times New Roman"/>
          <w:b/>
          <w:sz w:val="28"/>
          <w:szCs w:val="28"/>
        </w:rPr>
        <w:t>План внутришкольного контроля учебно-воспитательного процесса</w:t>
      </w:r>
    </w:p>
    <w:p w14:paraId="426214E5" w14:textId="34FA5379" w:rsidR="00856658" w:rsidRPr="00856658" w:rsidRDefault="00856658" w:rsidP="008566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658">
        <w:rPr>
          <w:rFonts w:ascii="Times New Roman" w:hAnsi="Times New Roman"/>
          <w:b/>
          <w:sz w:val="28"/>
          <w:szCs w:val="28"/>
        </w:rPr>
        <w:t>20</w:t>
      </w:r>
      <w:r w:rsidR="00E26C4B">
        <w:rPr>
          <w:rFonts w:ascii="Times New Roman" w:hAnsi="Times New Roman"/>
          <w:b/>
          <w:sz w:val="28"/>
          <w:szCs w:val="28"/>
        </w:rPr>
        <w:t>…</w:t>
      </w:r>
      <w:r w:rsidRPr="00856658">
        <w:rPr>
          <w:rFonts w:ascii="Times New Roman" w:hAnsi="Times New Roman"/>
          <w:b/>
          <w:sz w:val="28"/>
          <w:szCs w:val="28"/>
        </w:rPr>
        <w:t>-20</w:t>
      </w:r>
      <w:r w:rsidR="00E26C4B">
        <w:rPr>
          <w:rFonts w:ascii="Times New Roman" w:hAnsi="Times New Roman"/>
          <w:b/>
          <w:sz w:val="28"/>
          <w:szCs w:val="28"/>
        </w:rPr>
        <w:t>…</w:t>
      </w:r>
      <w:r w:rsidRPr="00856658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14:paraId="47C87074" w14:textId="77777777" w:rsidR="00856658" w:rsidRPr="00856658" w:rsidRDefault="00856658" w:rsidP="008566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6658">
        <w:rPr>
          <w:rFonts w:ascii="Times New Roman" w:hAnsi="Times New Roman"/>
          <w:b/>
          <w:sz w:val="28"/>
          <w:szCs w:val="28"/>
        </w:rPr>
        <w:t xml:space="preserve">ЦЕЛИ: </w:t>
      </w:r>
    </w:p>
    <w:p w14:paraId="6F8EF51E" w14:textId="77777777" w:rsidR="00856658" w:rsidRPr="00856658" w:rsidRDefault="00856658" w:rsidP="0085665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деятельности школы;</w:t>
      </w:r>
    </w:p>
    <w:p w14:paraId="5A5E7E14" w14:textId="77777777" w:rsidR="00856658" w:rsidRPr="00856658" w:rsidRDefault="00856658" w:rsidP="0085665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58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качества образования в школе;</w:t>
      </w:r>
    </w:p>
    <w:p w14:paraId="76179A9B" w14:textId="77777777" w:rsidR="00856658" w:rsidRPr="00856658" w:rsidRDefault="00856658" w:rsidP="0085665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законодательства РФ в области образования;</w:t>
      </w:r>
    </w:p>
    <w:p w14:paraId="0293283E" w14:textId="77777777" w:rsidR="00856658" w:rsidRPr="00856658" w:rsidRDefault="00856658" w:rsidP="0085665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нормативных правовых актов, регламентирующих деятельность образовательных учреждений;</w:t>
      </w:r>
    </w:p>
    <w:p w14:paraId="627B96C8" w14:textId="77777777" w:rsidR="00856658" w:rsidRPr="00856658" w:rsidRDefault="00856658" w:rsidP="0085665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прав и свобод участников образовательного процесса;</w:t>
      </w:r>
    </w:p>
    <w:p w14:paraId="3A5462B5" w14:textId="77777777" w:rsidR="00856658" w:rsidRPr="00856658" w:rsidRDefault="00856658" w:rsidP="0085665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федеральных государственных образовательных стандартов;</w:t>
      </w:r>
    </w:p>
    <w:p w14:paraId="525B8162" w14:textId="77777777" w:rsidR="00856658" w:rsidRPr="00856658" w:rsidRDefault="00856658" w:rsidP="0085665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анализа и прогнозирования тенденций развития образовательного процесса;</w:t>
      </w:r>
    </w:p>
    <w:p w14:paraId="1B7F7F52" w14:textId="77777777" w:rsidR="00856658" w:rsidRPr="00856658" w:rsidRDefault="00856658" w:rsidP="0085665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6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мастерства учителей.</w:t>
      </w:r>
    </w:p>
    <w:p w14:paraId="054423CA" w14:textId="77777777" w:rsidR="00856658" w:rsidRPr="00856658" w:rsidRDefault="00856658" w:rsidP="008566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658">
        <w:rPr>
          <w:rFonts w:ascii="Times New Roman" w:hAnsi="Times New Roman"/>
          <w:sz w:val="24"/>
          <w:szCs w:val="24"/>
        </w:rPr>
        <w:t xml:space="preserve">ЗАДАЧИ: </w:t>
      </w:r>
    </w:p>
    <w:p w14:paraId="221DBC4C" w14:textId="77777777" w:rsidR="00856658" w:rsidRPr="00856658" w:rsidRDefault="00856658" w:rsidP="00856658">
      <w:pPr>
        <w:numPr>
          <w:ilvl w:val="0"/>
          <w:numId w:val="3"/>
        </w:numP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bCs/>
          <w:i/>
          <w:spacing w:val="2"/>
          <w:sz w:val="24"/>
          <w:szCs w:val="24"/>
        </w:rPr>
      </w:pPr>
      <w:r w:rsidRPr="00856658">
        <w:rPr>
          <w:rFonts w:ascii="Times New Roman" w:hAnsi="Times New Roman"/>
          <w:sz w:val="24"/>
          <w:szCs w:val="24"/>
        </w:rPr>
        <w:t>Сбор и обработка информации о состоянии учебно-воспитательного процесса школы.</w:t>
      </w:r>
    </w:p>
    <w:p w14:paraId="69CD8720" w14:textId="77777777" w:rsidR="00856658" w:rsidRPr="00856658" w:rsidRDefault="00856658" w:rsidP="00856658">
      <w:pPr>
        <w:numPr>
          <w:ilvl w:val="0"/>
          <w:numId w:val="3"/>
        </w:numP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bCs/>
          <w:i/>
          <w:spacing w:val="2"/>
          <w:sz w:val="24"/>
          <w:szCs w:val="24"/>
        </w:rPr>
      </w:pPr>
      <w:r w:rsidRPr="00856658">
        <w:rPr>
          <w:rFonts w:ascii="Times New Roman" w:hAnsi="Times New Roman"/>
          <w:sz w:val="24"/>
          <w:szCs w:val="24"/>
        </w:rPr>
        <w:t>Совершенствование организации образовательного процесса.</w:t>
      </w:r>
    </w:p>
    <w:p w14:paraId="0CC5B676" w14:textId="77777777" w:rsidR="00856658" w:rsidRPr="00856658" w:rsidRDefault="00856658" w:rsidP="00856658">
      <w:pPr>
        <w:numPr>
          <w:ilvl w:val="0"/>
          <w:numId w:val="3"/>
        </w:numP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bCs/>
          <w:i/>
          <w:spacing w:val="2"/>
          <w:sz w:val="24"/>
          <w:szCs w:val="24"/>
        </w:rPr>
      </w:pPr>
      <w:r w:rsidRPr="00856658">
        <w:rPr>
          <w:rFonts w:ascii="Times New Roman" w:hAnsi="Times New Roman"/>
          <w:sz w:val="24"/>
          <w:szCs w:val="24"/>
        </w:rPr>
        <w:t>Анализ достижений в обучении и воспитании для прогнозирования перспектив развития общеобразовательного учреждения.</w:t>
      </w:r>
    </w:p>
    <w:p w14:paraId="17F58C8F" w14:textId="77777777" w:rsidR="00856658" w:rsidRPr="00856658" w:rsidRDefault="00856658" w:rsidP="00856658">
      <w:pPr>
        <w:numPr>
          <w:ilvl w:val="0"/>
          <w:numId w:val="3"/>
        </w:numP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bCs/>
          <w:i/>
          <w:spacing w:val="2"/>
          <w:sz w:val="24"/>
          <w:szCs w:val="24"/>
        </w:rPr>
      </w:pPr>
      <w:r w:rsidRPr="00856658">
        <w:rPr>
          <w:rFonts w:ascii="Times New Roman" w:hAnsi="Times New Roman"/>
          <w:sz w:val="24"/>
          <w:szCs w:val="24"/>
        </w:rPr>
        <w:t>Подготовка экспертных материалов к аттестации педагогических работников.</w:t>
      </w:r>
    </w:p>
    <w:p w14:paraId="421E0C90" w14:textId="77777777" w:rsidR="00856658" w:rsidRPr="00856658" w:rsidRDefault="00856658" w:rsidP="00856658">
      <w:pPr>
        <w:keepNext/>
        <w:spacing w:before="240" w:after="0" w:line="240" w:lineRule="auto"/>
        <w:outlineLvl w:val="1"/>
        <w:rPr>
          <w:rFonts w:ascii="Arial" w:eastAsia="Times New Roman" w:hAnsi="Arial" w:cs="Arial"/>
          <w:b/>
          <w:bCs/>
          <w:i/>
          <w:iCs/>
          <w:lang w:eastAsia="ru-RU"/>
        </w:rPr>
      </w:pPr>
      <w:r w:rsidRPr="00856658">
        <w:rPr>
          <w:rFonts w:ascii="Arial" w:eastAsia="Times New Roman" w:hAnsi="Arial" w:cs="Arial"/>
          <w:b/>
          <w:bCs/>
          <w:i/>
          <w:iCs/>
          <w:lang w:eastAsia="ru-RU"/>
        </w:rPr>
        <w:t>Август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76"/>
        <w:gridCol w:w="1846"/>
        <w:gridCol w:w="1701"/>
        <w:gridCol w:w="142"/>
        <w:gridCol w:w="1842"/>
        <w:gridCol w:w="1843"/>
        <w:gridCol w:w="1985"/>
      </w:tblGrid>
      <w:tr w:rsidR="00856658" w:rsidRPr="00856658" w14:paraId="5B5FE96F" w14:textId="77777777" w:rsidTr="00937541">
        <w:trPr>
          <w:trHeight w:hRule="exact" w:val="833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B62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92" w:right="101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 xml:space="preserve">Вопросы,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подлежащие </w:t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контролю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8E5F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Цель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>контроля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9FB1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15" w:right="91" w:firstLine="19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Объекты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контроля,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003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Вид </w:t>
            </w: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>контроля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6A05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06" w:right="96" w:firstLine="62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7"/>
                <w:sz w:val="18"/>
                <w:szCs w:val="18"/>
              </w:rPr>
              <w:t xml:space="preserve">Методы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F718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t>Ответст</w:t>
            </w: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3D1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z w:val="18"/>
                <w:szCs w:val="18"/>
              </w:rPr>
              <w:t>Результа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t>ты контро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 xml:space="preserve">ля, место </w:t>
            </w:r>
            <w:r w:rsidRPr="00856658">
              <w:rPr>
                <w:rFonts w:ascii="Times New Roman" w:hAnsi="Times New Roman"/>
                <w:b/>
                <w:iCs/>
                <w:spacing w:val="1"/>
                <w:sz w:val="18"/>
                <w:szCs w:val="18"/>
              </w:rPr>
              <w:t xml:space="preserve">подведения </w:t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>итогов</w:t>
            </w:r>
          </w:p>
        </w:tc>
      </w:tr>
      <w:tr w:rsidR="00856658" w:rsidRPr="00856658" w14:paraId="57236570" w14:textId="77777777" w:rsidTr="00937541">
        <w:trPr>
          <w:trHeight w:hRule="exact" w:val="211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1F5E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706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1D09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806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AB79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518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2C8E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365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1721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504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3B22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408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61C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48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7</w:t>
            </w:r>
          </w:p>
        </w:tc>
      </w:tr>
      <w:tr w:rsidR="00856658" w:rsidRPr="00856658" w14:paraId="4309EB2E" w14:textId="77777777" w:rsidTr="00937541">
        <w:trPr>
          <w:trHeight w:val="211"/>
        </w:trPr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587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6"/>
                <w:sz w:val="18"/>
                <w:szCs w:val="18"/>
              </w:rPr>
              <w:t>1. Контроль за выполнением всеобуча</w:t>
            </w:r>
          </w:p>
        </w:tc>
      </w:tr>
      <w:tr w:rsidR="00856658" w:rsidRPr="00856658" w14:paraId="18972331" w14:textId="77777777" w:rsidTr="00937541">
        <w:trPr>
          <w:trHeight w:hRule="exact" w:val="642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19A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Составление расписания занятий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029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Установление соответствия расписания занятий требованиям СанПиНа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576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>Расписание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6C8D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38" w:hanging="14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3E8F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Анализ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A58D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F581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3"/>
                <w:sz w:val="18"/>
                <w:szCs w:val="18"/>
              </w:rPr>
              <w:t>Приказ</w:t>
            </w:r>
          </w:p>
        </w:tc>
      </w:tr>
      <w:tr w:rsidR="00856658" w:rsidRPr="00856658" w14:paraId="6E1DD175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D3A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2. Контроль за работой педагогических кадров</w:t>
            </w:r>
          </w:p>
        </w:tc>
      </w:tr>
      <w:tr w:rsidR="00856658" w:rsidRPr="00856658" w14:paraId="7282C1A3" w14:textId="77777777" w:rsidTr="00937541">
        <w:trPr>
          <w:trHeight w:hRule="exact" w:val="64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786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Определение учебной нагрузки на новый учебный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EDD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Уточнение, корректировка и распределение нагрузки на новый учебный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5CE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Расстановка кадров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A153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38" w:hanging="14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Тематический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D3F4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Анализ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1993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DF64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3"/>
                <w:sz w:val="18"/>
                <w:szCs w:val="18"/>
              </w:rPr>
              <w:t>Собеседование, приказ</w:t>
            </w:r>
          </w:p>
        </w:tc>
      </w:tr>
      <w:tr w:rsidR="00856658" w:rsidRPr="00856658" w14:paraId="39D472B0" w14:textId="77777777" w:rsidTr="00937541">
        <w:trPr>
          <w:trHeight w:hRule="exact" w:val="714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80E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План работы ШМО на новый учебный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ECF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Полнота и качество внесения изменений в планы работы ШМО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B1C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BE1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38" w:hanging="14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Тематический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44EF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Анализ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50B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C97D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3"/>
                <w:sz w:val="18"/>
                <w:szCs w:val="18"/>
              </w:rPr>
              <w:t>Собеседование</w:t>
            </w:r>
          </w:p>
        </w:tc>
      </w:tr>
    </w:tbl>
    <w:p w14:paraId="26409F35" w14:textId="77777777" w:rsidR="00856658" w:rsidRPr="00856658" w:rsidRDefault="00856658" w:rsidP="00856658">
      <w:pPr>
        <w:spacing w:after="0" w:line="240" w:lineRule="auto"/>
      </w:pPr>
    </w:p>
    <w:p w14:paraId="182882DB" w14:textId="77777777" w:rsidR="00856658" w:rsidRPr="00856658" w:rsidRDefault="00856658" w:rsidP="00856658">
      <w:pPr>
        <w:keepNext/>
        <w:spacing w:before="240" w:after="0" w:line="240" w:lineRule="auto"/>
        <w:outlineLvl w:val="1"/>
        <w:rPr>
          <w:rFonts w:ascii="Arial" w:eastAsia="Times New Roman" w:hAnsi="Arial" w:cs="Arial"/>
          <w:b/>
          <w:bCs/>
          <w:i/>
          <w:iCs/>
          <w:lang w:eastAsia="ru-RU"/>
        </w:rPr>
      </w:pPr>
      <w:r w:rsidRPr="00856658">
        <w:rPr>
          <w:rFonts w:ascii="Arial" w:eastAsia="Times New Roman" w:hAnsi="Arial" w:cs="Arial"/>
          <w:b/>
          <w:bCs/>
          <w:i/>
          <w:iCs/>
          <w:lang w:eastAsia="ru-RU"/>
        </w:rPr>
        <w:lastRenderedPageBreak/>
        <w:t>Сентябрь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76"/>
        <w:gridCol w:w="1846"/>
        <w:gridCol w:w="1701"/>
        <w:gridCol w:w="1984"/>
        <w:gridCol w:w="1843"/>
        <w:gridCol w:w="1985"/>
      </w:tblGrid>
      <w:tr w:rsidR="00856658" w:rsidRPr="00856658" w14:paraId="5F59BBD8" w14:textId="77777777" w:rsidTr="00937541">
        <w:trPr>
          <w:trHeight w:hRule="exact" w:val="833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D3C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92" w:right="101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 xml:space="preserve">Вопросы,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подлежащие </w:t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контролю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CA1F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Цель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>контроля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C3A7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15" w:right="91" w:firstLine="19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Объекты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контроля,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C6F1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Вид </w:t>
            </w: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>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ED42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06" w:right="96" w:firstLine="62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7"/>
                <w:sz w:val="18"/>
                <w:szCs w:val="18"/>
              </w:rPr>
              <w:t xml:space="preserve">Методы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D16C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t>Ответст</w:t>
            </w: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EAE9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z w:val="18"/>
                <w:szCs w:val="18"/>
              </w:rPr>
              <w:t>Результа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t>ты контро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 xml:space="preserve">ля, место </w:t>
            </w:r>
            <w:r w:rsidRPr="00856658">
              <w:rPr>
                <w:rFonts w:ascii="Times New Roman" w:hAnsi="Times New Roman"/>
                <w:b/>
                <w:iCs/>
                <w:spacing w:val="1"/>
                <w:sz w:val="18"/>
                <w:szCs w:val="18"/>
              </w:rPr>
              <w:t xml:space="preserve">подведения </w:t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>итогов</w:t>
            </w:r>
          </w:p>
        </w:tc>
      </w:tr>
      <w:tr w:rsidR="00856658" w:rsidRPr="00856658" w14:paraId="268DC11E" w14:textId="77777777" w:rsidTr="00937541">
        <w:trPr>
          <w:trHeight w:hRule="exact" w:val="211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271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706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33C2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806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F3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518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C78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365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A91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504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946D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408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CE7F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48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7</w:t>
            </w:r>
          </w:p>
        </w:tc>
      </w:tr>
      <w:tr w:rsidR="00856658" w:rsidRPr="00856658" w14:paraId="6F0208D2" w14:textId="77777777" w:rsidTr="00937541">
        <w:trPr>
          <w:trHeight w:val="21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73B7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6"/>
                <w:sz w:val="18"/>
                <w:szCs w:val="18"/>
              </w:rPr>
              <w:t>1. Контроль за выполнением всеобуча</w:t>
            </w:r>
          </w:p>
        </w:tc>
      </w:tr>
      <w:tr w:rsidR="00856658" w:rsidRPr="00856658" w14:paraId="1AA8F30A" w14:textId="77777777" w:rsidTr="00937541">
        <w:trPr>
          <w:trHeight w:hRule="exact" w:val="832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5C3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Санитарное состояние кабинетов, проверка документации по ТБ, наличие актов – решений на занятия в кабинетах</w:t>
            </w:r>
          </w:p>
          <w:p w14:paraId="33F3BAF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81C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Своевременность проведения инструктажа по ТБ на рабочем месте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8648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>Кабинеты, документация по ТБ, акты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73F1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38" w:hanging="14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Персональный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9AB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Проверка кабинетов, изучение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18F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Директор, заместитель директора по АХЧ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F96F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3"/>
                <w:sz w:val="18"/>
                <w:szCs w:val="18"/>
              </w:rPr>
              <w:t>Рекомендации</w:t>
            </w:r>
          </w:p>
        </w:tc>
      </w:tr>
      <w:tr w:rsidR="00856658" w:rsidRPr="00856658" w14:paraId="1891FE12" w14:textId="77777777" w:rsidTr="00937541">
        <w:trPr>
          <w:trHeight w:hRule="exact" w:val="681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86B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Организация индивидуального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401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Выявление больных детей для обучения на дому</w:t>
            </w:r>
          </w:p>
          <w:p w14:paraId="67F4967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203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Учащиеся школы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998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793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EE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Зам.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50C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Приказ</w:t>
            </w:r>
          </w:p>
        </w:tc>
      </w:tr>
      <w:tr w:rsidR="00856658" w:rsidRPr="00856658" w14:paraId="1D96CAE7" w14:textId="77777777" w:rsidTr="00937541">
        <w:trPr>
          <w:trHeight w:hRule="exact" w:val="833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C43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Организация индивидуальных и групповых занятий, элективных курсов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5D5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Обеспечение учебного плана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2AB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Календарно-тем. планирование учителями-предметниками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E92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Персональный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162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 проверка документации учителя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8F7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Зам.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868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Приказ</w:t>
            </w:r>
          </w:p>
        </w:tc>
      </w:tr>
      <w:tr w:rsidR="00856658" w:rsidRPr="00856658" w14:paraId="0BB010EE" w14:textId="77777777" w:rsidTr="00937541">
        <w:trPr>
          <w:trHeight w:hRule="exact" w:val="562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BBF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Посещаемость занятий учащимися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AC9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Выполнение закона РФ «Об образовании в РФ»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1FB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5BB0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38" w:hanging="14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Персональный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4F39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00D7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Заместитель директора по ВР,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2EB7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3"/>
                <w:sz w:val="18"/>
                <w:szCs w:val="18"/>
              </w:rPr>
              <w:t>Собеседование</w:t>
            </w:r>
          </w:p>
        </w:tc>
      </w:tr>
      <w:tr w:rsidR="00856658" w:rsidRPr="00856658" w14:paraId="404C2FA8" w14:textId="77777777" w:rsidTr="00937541">
        <w:trPr>
          <w:trHeight w:hRule="exact" w:val="682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23E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с детьми «группы риска»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F33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Формирование банка данных учащихся «группы риска» и неблагополучных семей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60F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A61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Персональный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A43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Наблюдение </w:t>
            </w:r>
          </w:p>
          <w:p w14:paraId="72E9B6C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CFD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ВР, социальный педагог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84B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3"/>
                <w:sz w:val="18"/>
                <w:szCs w:val="18"/>
              </w:rPr>
              <w:t>Информация, справки</w:t>
            </w:r>
          </w:p>
        </w:tc>
      </w:tr>
      <w:tr w:rsidR="00856658" w:rsidRPr="00856658" w14:paraId="674C9E5B" w14:textId="77777777" w:rsidTr="00937541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128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2. Контроль за ведением школьной документации</w:t>
            </w:r>
          </w:p>
        </w:tc>
      </w:tr>
      <w:tr w:rsidR="00856658" w:rsidRPr="00856658" w14:paraId="46FC0433" w14:textId="77777777" w:rsidTr="00937541">
        <w:trPr>
          <w:trHeight w:hRule="exact" w:val="663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F6A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содержания рабочих программ учителей, утверждение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411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Определение качества составления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B49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Рабочие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1B3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Персональный Просмотр, собеседование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BBD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Просмотр, собеседование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084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C8E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Приказ</w:t>
            </w:r>
          </w:p>
          <w:p w14:paraId="7EB37E2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B37C757" w14:textId="77777777" w:rsidTr="00937541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E49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Проверка личных дел учащихся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E9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Соблюдение требований к оформлению и ведению личных дел  учащихся классными руководителями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22C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Личные дела (1-11 классы)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C22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338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473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F70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 </w:t>
            </w:r>
          </w:p>
        </w:tc>
      </w:tr>
      <w:tr w:rsidR="00856658" w:rsidRPr="00856658" w14:paraId="21351BA8" w14:textId="77777777" w:rsidTr="00937541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36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ведением тетрадей в 5 классе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EEF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Система работы учителей с тетрадями учащихся 5-х классов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447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Рабочие тетради 5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59E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CB0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работы с тетрадями, собеседование с учителями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093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6C1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    </w:t>
            </w:r>
          </w:p>
        </w:tc>
      </w:tr>
      <w:tr w:rsidR="00856658" w:rsidRPr="00856658" w14:paraId="57D37E33" w14:textId="77777777" w:rsidTr="00937541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B95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Проверка журналов (классных, индивидуальных, элективных курсов)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6EF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Соблюдение единых требований к оформлению журналов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83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Журналы (1-11 классы)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43B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1B3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4F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A1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 </w:t>
            </w:r>
          </w:p>
        </w:tc>
      </w:tr>
      <w:tr w:rsidR="00856658" w:rsidRPr="00856658" w14:paraId="17491C57" w14:textId="77777777" w:rsidTr="00937541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441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 xml:space="preserve">3. Контроль за состоянием воспитательной работы </w:t>
            </w:r>
          </w:p>
        </w:tc>
      </w:tr>
      <w:tr w:rsidR="00856658" w:rsidRPr="00856658" w14:paraId="33CEE623" w14:textId="77777777" w:rsidTr="00937541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F91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Анализ планов воспитательной работы классных руководителей, социального педагога.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C09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Обеспечение координации деятельности классных руководителей, социальных педагогов, направленной на достижение поставленной цели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93F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Планы воспитательной работы классных руководителей, планы работы социального педагога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3C7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Предварительный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F4C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Проверка документации, собеседование с педагогами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614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 </w:t>
            </w:r>
          </w:p>
        </w:tc>
      </w:tr>
      <w:tr w:rsidR="00856658" w:rsidRPr="00856658" w14:paraId="25046F9A" w14:textId="77777777" w:rsidTr="00937541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95D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4. Контроль за работой педагогических кадров</w:t>
            </w:r>
          </w:p>
        </w:tc>
      </w:tr>
      <w:tr w:rsidR="00856658" w:rsidRPr="00856658" w14:paraId="72C3A55C" w14:textId="77777777" w:rsidTr="00937541">
        <w:trPr>
          <w:trHeight w:hRule="exact" w:val="1008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26E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Состояние базы данных по аттестации и повышению квалификации педагогов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0D5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Уточнение, корректировка списков учителей, желающих повысить квалификационную категорию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E68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Заявления на аттестацию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B96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9CC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Проверка документации, собеседование с педагогами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670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C24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План аттестации, приказ</w:t>
            </w:r>
          </w:p>
        </w:tc>
      </w:tr>
      <w:tr w:rsidR="00856658" w:rsidRPr="00856658" w14:paraId="2B1D733D" w14:textId="77777777" w:rsidTr="00937541">
        <w:trPr>
          <w:trHeight w:hRule="exact" w:val="714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18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объединений, проблемных и творческих групп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692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Планирование работы ШМО, проблемных и творческих групп на новый учебный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A32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План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ECC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обобщающий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6B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AD7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Руководители ШМО, ПГ и ТГ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E3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Утверждение плана работы ШМО</w:t>
            </w:r>
          </w:p>
        </w:tc>
      </w:tr>
      <w:tr w:rsidR="00856658" w:rsidRPr="00856658" w14:paraId="18999BA2" w14:textId="77777777" w:rsidTr="00937541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B68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5. Контроль за сохранением здоровья учащихся</w:t>
            </w:r>
          </w:p>
        </w:tc>
      </w:tr>
      <w:tr w:rsidR="00856658" w:rsidRPr="00856658" w14:paraId="43363DCB" w14:textId="77777777" w:rsidTr="00937541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64F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Анализ графика проведения контрольных, практических работ, тестирования и др. видов проверочных работ на </w:t>
            </w:r>
            <w:r w:rsidRPr="00856658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полугодие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9D7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соблюдением санитарно – гигиенических норм учебной нагрузки школьников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C57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График работ по всем предметам учебного плана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E51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676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графиков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F83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6A8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утверждение графика</w:t>
            </w:r>
          </w:p>
        </w:tc>
      </w:tr>
      <w:tr w:rsidR="00856658" w:rsidRPr="00856658" w14:paraId="7461AB6B" w14:textId="77777777" w:rsidTr="00937541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678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Организация горячего питания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0E5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Оценка качества дежурства учителей и учащихся по столовой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3CE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Питание в школьной столовой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217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DC9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Проверка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AC6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ВР, социальный педагог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FA2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директоре, приказ о питании без родительской платы</w:t>
            </w:r>
          </w:p>
        </w:tc>
      </w:tr>
      <w:tr w:rsidR="00856658" w:rsidRPr="00856658" w14:paraId="3BF1F33D" w14:textId="77777777" w:rsidTr="00937541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0E5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Оформление классных листов здоровья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3EE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состояния здоровья учащихся классов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2A4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Состояние здоровья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666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1BB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 листов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3D8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Шк. медсестра, классные руководители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570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Листы здоровья </w:t>
            </w:r>
          </w:p>
          <w:p w14:paraId="1B9EF38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2651676" w14:textId="77777777" w:rsidTr="00937541">
        <w:trPr>
          <w:trHeight w:hRule="exact" w:val="256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398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6. Контроль за состоянием знаний, умений, навыков</w:t>
            </w:r>
          </w:p>
        </w:tc>
      </w:tr>
      <w:tr w:rsidR="00856658" w:rsidRPr="00856658" w14:paraId="429A13D8" w14:textId="77777777" w:rsidTr="00937541">
        <w:trPr>
          <w:trHeight w:hRule="exact" w:val="688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709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Входная диагностика 1-5 классы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A59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Выявление стартового уровня ЗУНов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EC5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1-4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B93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578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Контрольные срезы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CD5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A9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Справка, совещание при завуче </w:t>
            </w:r>
          </w:p>
        </w:tc>
      </w:tr>
      <w:tr w:rsidR="00856658" w:rsidRPr="00856658" w14:paraId="7EC76909" w14:textId="77777777" w:rsidTr="00937541">
        <w:trPr>
          <w:trHeight w:hRule="exact" w:val="1475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60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Адаптация учащихся 1-х, 5-х, 10-го классов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9FB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Отслеживание адаптации учащихся 1-х, 5-х, 10-го классов к условиям школьной жизни.  Анализ развития общеучебных умений и навыков школьников   5-х и 10-го классов, выявление общего хода развития уч-ся1-х классов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AF1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Методическая грамотность учителей, работающих в 1-х, 5-х, 10-м классах. Готовность к обучению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C26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Классно-обобщающий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5E6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проведение опросов. Проверка психологической диагностики</w:t>
            </w:r>
          </w:p>
          <w:p w14:paraId="13B47A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D4D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Зам. директора по УВР,</w:t>
            </w:r>
          </w:p>
          <w:p w14:paraId="38F6EAF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Зам. по ВР, социальный педагог, кл. руководители, педагог-психолог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E6E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Диагностики, справки</w:t>
            </w:r>
          </w:p>
        </w:tc>
      </w:tr>
    </w:tbl>
    <w:p w14:paraId="431569CB" w14:textId="77777777" w:rsidR="00856658" w:rsidRPr="00856658" w:rsidRDefault="00856658" w:rsidP="00856658">
      <w:pPr>
        <w:spacing w:after="0" w:line="240" w:lineRule="auto"/>
        <w:outlineLvl w:val="0"/>
        <w:rPr>
          <w:rFonts w:ascii="Arial" w:hAnsi="Arial" w:cs="Arial"/>
          <w:b/>
          <w:i/>
          <w:sz w:val="24"/>
          <w:szCs w:val="24"/>
        </w:rPr>
      </w:pPr>
      <w:r w:rsidRPr="00856658">
        <w:rPr>
          <w:rFonts w:ascii="Arial" w:hAnsi="Arial" w:cs="Arial"/>
          <w:b/>
          <w:i/>
        </w:rPr>
        <w:t>Октябрь</w:t>
      </w:r>
    </w:p>
    <w:tbl>
      <w:tblPr>
        <w:tblW w:w="15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43"/>
        <w:gridCol w:w="2977"/>
        <w:gridCol w:w="992"/>
        <w:gridCol w:w="851"/>
        <w:gridCol w:w="40"/>
        <w:gridCol w:w="1661"/>
        <w:gridCol w:w="40"/>
        <w:gridCol w:w="1944"/>
        <w:gridCol w:w="41"/>
        <w:gridCol w:w="1802"/>
        <w:gridCol w:w="2025"/>
      </w:tblGrid>
      <w:tr w:rsidR="00856658" w:rsidRPr="00856658" w14:paraId="673E533E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5D6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92" w:right="10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 xml:space="preserve">Вопросы,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подлежащие </w:t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контролю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E4ED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5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Цель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>контроля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2DE4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15" w:right="91" w:firstLine="1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Объекты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5CD8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firstLine="2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Вид </w:t>
            </w: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>контроля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9C37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06" w:right="96" w:firstLine="6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7"/>
                <w:sz w:val="18"/>
                <w:szCs w:val="18"/>
              </w:rPr>
              <w:t xml:space="preserve">Методы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CA5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t>Ответст</w:t>
            </w: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венные лица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35B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z w:val="18"/>
                <w:szCs w:val="18"/>
              </w:rPr>
              <w:t>Результа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t>ты контро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 xml:space="preserve">ля, место </w:t>
            </w:r>
            <w:r w:rsidRPr="00856658">
              <w:rPr>
                <w:rFonts w:ascii="Times New Roman" w:hAnsi="Times New Roman"/>
                <w:b/>
                <w:iCs/>
                <w:spacing w:val="1"/>
                <w:sz w:val="18"/>
                <w:szCs w:val="18"/>
              </w:rPr>
              <w:t xml:space="preserve">подведения </w:t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>итогов</w:t>
            </w:r>
          </w:p>
        </w:tc>
      </w:tr>
      <w:tr w:rsidR="00856658" w:rsidRPr="00856658" w14:paraId="73D93180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6057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1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DC3F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2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3348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1531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CFF2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33E9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1F9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7</w:t>
            </w:r>
          </w:p>
        </w:tc>
      </w:tr>
      <w:tr w:rsidR="00856658" w:rsidRPr="00856658" w14:paraId="1A04FE47" w14:textId="77777777" w:rsidTr="00937541">
        <w:tc>
          <w:tcPr>
            <w:tcW w:w="15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F94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1. Контроль за выполнением всеобуча</w:t>
            </w:r>
          </w:p>
        </w:tc>
      </w:tr>
      <w:tr w:rsidR="00856658" w:rsidRPr="00856658" w14:paraId="52D71F13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B4A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с учащимися «группы риска»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096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Предупреждение неуспеваемости учащихся в 1-й четверти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06E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F53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Фронтальный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F22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наблюдение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C4B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ВР, социальный педагог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A42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Собеседование </w:t>
            </w:r>
          </w:p>
        </w:tc>
      </w:tr>
      <w:tr w:rsidR="00856658" w:rsidRPr="00856658" w14:paraId="081B61E3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F5B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Индивидуальная работа по ликвидации пробелов в знаниях учащихся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4BB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Качество проведения индивидуально-коррекционных занятий со школьниками, имеющими трудности в освоении учебных программ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C50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ИКЗ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784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60D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Наблюдение, собеседование с учителями, школьниками и их родителями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FDF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47A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Отчёты учителей-предметников</w:t>
            </w:r>
          </w:p>
        </w:tc>
      </w:tr>
      <w:tr w:rsidR="00856658" w:rsidRPr="00856658" w14:paraId="08F9311A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F11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Индивидуальные занятия с наиболее подготовленными и 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мотивированными школьниками 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F9D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Качество и проведение индивидуальных занятий с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учащимися, имеющими повышенную мотивацию к учебно-познавательной деятельности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B2A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Работа со школьниками,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имеющими повышенную мотивацию к учебно-познавательной деятельности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51F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Тематический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56A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Анализ подготовки и участия школьников  в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предметных олимпиадах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5FE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Руководители методических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объединений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7BE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Рассмотрение вопроса на заседаниях ШМО,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заседаниях ШНОУ</w:t>
            </w:r>
          </w:p>
        </w:tc>
      </w:tr>
      <w:tr w:rsidR="00856658" w:rsidRPr="00856658" w14:paraId="79C729F9" w14:textId="77777777" w:rsidTr="00937541">
        <w:tc>
          <w:tcPr>
            <w:tcW w:w="15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606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 Контроль за состоянием преподавания учебных предметов и выполнение обязательного минимума содержания общего образования</w:t>
            </w:r>
          </w:p>
        </w:tc>
      </w:tr>
      <w:tr w:rsidR="00856658" w:rsidRPr="00856658" w14:paraId="601536C7" w14:textId="77777777" w:rsidTr="00937541">
        <w:trPr>
          <w:trHeight w:hRule="exact" w:val="124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3342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9"/>
                <w:sz w:val="18"/>
                <w:szCs w:val="18"/>
              </w:rPr>
              <w:t>Изучение уровня преподавания в 5-х классах. Адаптация уча</w:t>
            </w:r>
            <w:r w:rsidRPr="00856658">
              <w:rPr>
                <w:rFonts w:ascii="Times New Roman" w:hAnsi="Times New Roman"/>
                <w:spacing w:val="-9"/>
                <w:sz w:val="18"/>
                <w:szCs w:val="18"/>
              </w:rPr>
              <w:softHyphen/>
              <w:t xml:space="preserve">щихся  5-х </w:t>
            </w:r>
            <w:r w:rsidRPr="00856658">
              <w:rPr>
                <w:rFonts w:ascii="Times New Roman" w:hAnsi="Times New Roman"/>
                <w:spacing w:val="-6"/>
                <w:sz w:val="18"/>
                <w:szCs w:val="18"/>
              </w:rPr>
              <w:t>классов.</w:t>
            </w:r>
          </w:p>
          <w:p w14:paraId="31956A48" w14:textId="77777777" w:rsidR="00856658" w:rsidRPr="00856658" w:rsidRDefault="00856658" w:rsidP="008566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14:paraId="4C1B16EF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B34E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Отслеживание адап</w:t>
            </w:r>
            <w:r w:rsidRPr="00856658">
              <w:rPr>
                <w:rFonts w:ascii="Times New Roman" w:hAnsi="Times New Roman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тации учащихся </w:t>
            </w:r>
            <w:r w:rsidRPr="00856658">
              <w:rPr>
                <w:rFonts w:ascii="Times New Roman" w:hAnsi="Times New Roman"/>
                <w:spacing w:val="-8"/>
                <w:sz w:val="18"/>
                <w:szCs w:val="18"/>
              </w:rPr>
              <w:t>5-х, выполнение требований по преемственности в 5-х классах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8110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Методическая </w:t>
            </w: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грамотность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t>учителей, ра</w:t>
            </w:r>
            <w:r w:rsidRPr="00856658">
              <w:rPr>
                <w:rFonts w:ascii="Times New Roman" w:hAnsi="Times New Roman"/>
                <w:sz w:val="18"/>
                <w:szCs w:val="18"/>
              </w:rPr>
              <w:softHyphen/>
              <w:t>ботающих в</w:t>
            </w: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5-х. Го</w:t>
            </w: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sz w:val="18"/>
                <w:szCs w:val="18"/>
              </w:rPr>
              <w:t>товность уча</w:t>
            </w:r>
            <w:r w:rsidRPr="00856658">
              <w:rPr>
                <w:rFonts w:ascii="Times New Roman" w:hAnsi="Times New Roman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>щихся к обу</w:t>
            </w: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чению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38D3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right="58" w:hanging="10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>Классно-</w:t>
            </w:r>
            <w:r w:rsidRPr="00856658">
              <w:rPr>
                <w:rFonts w:ascii="Times New Roman" w:hAnsi="Times New Roman"/>
                <w:spacing w:val="-3"/>
                <w:sz w:val="18"/>
                <w:szCs w:val="18"/>
              </w:rPr>
              <w:t>обобщаю</w:t>
            </w:r>
            <w:r w:rsidRPr="00856658">
              <w:rPr>
                <w:rFonts w:ascii="Times New Roman" w:hAnsi="Times New Roman"/>
                <w:spacing w:val="-6"/>
                <w:sz w:val="18"/>
                <w:szCs w:val="18"/>
              </w:rPr>
              <w:t>щий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D3B7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Посещение </w:t>
            </w: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уроков, анкетирование</w:t>
            </w:r>
            <w:r w:rsidRPr="00856658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. </w:t>
            </w: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>Проверка зна</w:t>
            </w: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spacing w:val="-1"/>
                <w:sz w:val="18"/>
                <w:szCs w:val="18"/>
              </w:rPr>
              <w:t>ний учащихся, контроль тетрадей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DDE2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Социально-психологическая служба, учителя-предметники, классные руководители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0F19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11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pacing w:val="-5"/>
                <w:sz w:val="18"/>
                <w:szCs w:val="18"/>
              </w:rPr>
              <w:t>Справки, педконсилиум</w:t>
            </w:r>
          </w:p>
        </w:tc>
      </w:tr>
      <w:tr w:rsidR="00856658" w:rsidRPr="00856658" w14:paraId="36939E80" w14:textId="77777777" w:rsidTr="00937541">
        <w:trPr>
          <w:trHeight w:val="163"/>
        </w:trPr>
        <w:tc>
          <w:tcPr>
            <w:tcW w:w="15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6482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3. Контроль за состоянием знаний, умений, навыков</w:t>
            </w:r>
          </w:p>
        </w:tc>
      </w:tr>
      <w:tr w:rsidR="00856658" w:rsidRPr="00856658" w14:paraId="626B9DD9" w14:textId="77777777" w:rsidTr="00937541">
        <w:trPr>
          <w:trHeight w:hRule="exact" w:val="260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4751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уровня преподавания</w:t>
            </w:r>
          </w:p>
        </w:tc>
        <w:tc>
          <w:tcPr>
            <w:tcW w:w="3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C85A3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результативности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A45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Русский 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8DA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3,5,6,10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5FBCF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9EF0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Контрольные работы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35CD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Руководители ШМО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DB5F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 </w:t>
            </w:r>
          </w:p>
        </w:tc>
      </w:tr>
      <w:tr w:rsidR="00856658" w:rsidRPr="00856658" w14:paraId="1192686E" w14:textId="77777777" w:rsidTr="00937541">
        <w:trPr>
          <w:trHeight w:hRule="exact" w:val="252"/>
        </w:trPr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38019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6190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C74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Литер.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C40F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4689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C327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96E2D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497DA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03E90652" w14:textId="77777777" w:rsidTr="00937541">
        <w:trPr>
          <w:trHeight w:hRule="exact" w:val="335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CFC7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DECB2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3A7D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Матем.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8E6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3,5,6,10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0BED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6CA6D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07C8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64B72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085AC906" w14:textId="77777777" w:rsidTr="00937541">
        <w:trPr>
          <w:trHeight w:hRule="exact" w:val="221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42A3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4633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EEC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Природ.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D11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8360C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E4A4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3FFB9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6410F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FF4CAFF" w14:textId="77777777" w:rsidTr="00937541">
        <w:trPr>
          <w:trHeight w:hRule="exact" w:val="247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EA63A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BB7A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EDBD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Окр.</w:t>
            </w:r>
          </w:p>
          <w:p w14:paraId="490D395D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B5E719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684D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61F8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4317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9AD1F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33569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74C521A7" w14:textId="77777777" w:rsidTr="00937541">
        <w:trPr>
          <w:trHeight w:hRule="exact" w:val="234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67EA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B363A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2E1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Истор.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9B6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63B4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CAE2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18062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6F942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4C100C8" w14:textId="77777777" w:rsidTr="00937541">
        <w:trPr>
          <w:trHeight w:hRule="exact" w:val="283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90B3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0071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A31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Информ.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4B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DF31F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4C2A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C6B1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4425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2420C121" w14:textId="77777777" w:rsidTr="00937541">
        <w:trPr>
          <w:trHeight w:hRule="exact" w:val="284"/>
        </w:trPr>
        <w:tc>
          <w:tcPr>
            <w:tcW w:w="2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7CCF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E6D6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F9A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Технолог.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611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A0013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1C18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93B3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1A69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6AB85792" w14:textId="77777777" w:rsidTr="00937541">
        <w:trPr>
          <w:trHeight w:hRule="exact" w:val="289"/>
        </w:trPr>
        <w:tc>
          <w:tcPr>
            <w:tcW w:w="2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D36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C3AD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929A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CDC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9,10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143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720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58C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82C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4E99C2F" w14:textId="77777777" w:rsidTr="00937541">
        <w:trPr>
          <w:trHeight w:val="1009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43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Классно-обобщающий</w:t>
            </w: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t>контроль в 10 классе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960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Анализ качества знаний учащихся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9D4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Успеваемость и качество знаний учащихся по предметам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9343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Классно-обобщающий</w:t>
            </w: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t>контроль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6A9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контрольные срезы, контроль за состоянием дневников, тетрадей, анкетирование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5F5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зам. директора по ВР, педагог-психолог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99F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6E5D4138" w14:textId="77777777" w:rsidTr="00937541">
        <w:tc>
          <w:tcPr>
            <w:tcW w:w="15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9B0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4. Контроль за ведением школьной документации</w:t>
            </w:r>
          </w:p>
        </w:tc>
      </w:tr>
      <w:tr w:rsidR="00856658" w:rsidRPr="00856658" w14:paraId="75682B64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EDD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Проверка журналов (классных, индивидуальных, ГПД, факультативных и элективных курсов)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2B8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Соблюдение единых требований к оформлению журналов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568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Журналы (1-11 классы)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3E0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Фронтальный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A40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документации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571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F02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Справка, совещание при завуче </w:t>
            </w:r>
          </w:p>
        </w:tc>
      </w:tr>
      <w:tr w:rsidR="00856658" w:rsidRPr="00856658" w14:paraId="3489071E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7FE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проверки тетрадей учителями. Состояние тетрадей по русскому языку.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D1F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Соблюдение единого орфографического режима, объективность выставления оценок.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30B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Тетради для учащихся 3, 6-9 классов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BE3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1F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работы с тетрадями, собеседование с учителями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102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456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    </w:t>
            </w:r>
          </w:p>
        </w:tc>
      </w:tr>
      <w:tr w:rsidR="00856658" w:rsidRPr="00856658" w14:paraId="729DA924" w14:textId="77777777" w:rsidTr="00937541">
        <w:trPr>
          <w:trHeight w:hRule="exact" w:val="1321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DD4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ведением дневников</w:t>
            </w:r>
          </w:p>
          <w:p w14:paraId="2550667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87752A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4AB64D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E48ED4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EC31D0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E3D486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010178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46343A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F280F2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EDA13B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8D4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Соблюдение единых орфографических требований, своевременность выставления отметок учителями и проверки дневников классными руководителями и родителями</w:t>
            </w:r>
          </w:p>
          <w:p w14:paraId="416288B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25C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Дневники учащихся 2-11 классов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FD1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507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ведения дневников, собеседование с учителями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E1D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Заместители директора по ВР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AB4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Справка по итогам проверки   </w:t>
            </w:r>
          </w:p>
        </w:tc>
      </w:tr>
      <w:tr w:rsidR="00856658" w:rsidRPr="00856658" w14:paraId="270535E3" w14:textId="77777777" w:rsidTr="00937541">
        <w:tc>
          <w:tcPr>
            <w:tcW w:w="15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EE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5. Контроль за состоянием воспитательной работы</w:t>
            </w:r>
          </w:p>
        </w:tc>
      </w:tr>
      <w:tr w:rsidR="00856658" w:rsidRPr="00856658" w14:paraId="0143F3D9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0C8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1. Анализ работы классных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руководителей 5 классов по формированию классных коллективов в период адаптации 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457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Выявление психологического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климата в 5 классах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E49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Классные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коллективы 5 классов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256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Предварительный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D58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Анкетирование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учащихся, посещение классных часов, собеседование с классными руководителями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727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Заместитель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директора по воспитательной работе. Педагог-психолог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B08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Педконсилиум </w:t>
            </w:r>
          </w:p>
        </w:tc>
      </w:tr>
      <w:tr w:rsidR="00856658" w:rsidRPr="00856658" w14:paraId="6B1015B6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7B0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2. Планирование воспитательной работы на осенние каникулы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F2B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Организация внеурочной деятельности 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4CA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D0B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Предварительный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917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 с классными руководителями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566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A02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</w:tr>
      <w:tr w:rsidR="00856658" w:rsidRPr="00856658" w14:paraId="095D7349" w14:textId="77777777" w:rsidTr="00937541">
        <w:tc>
          <w:tcPr>
            <w:tcW w:w="15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CD6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6. Контроль за работой педагогических кадров</w:t>
            </w:r>
          </w:p>
        </w:tc>
      </w:tr>
      <w:tr w:rsidR="00856658" w:rsidRPr="00856658" w14:paraId="5344296F" w14:textId="77777777" w:rsidTr="00937541">
        <w:trPr>
          <w:trHeight w:hRule="exact" w:val="658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77F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Самообразование учителей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D3F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Реализация темы по самообразованию в работе учителя</w:t>
            </w:r>
          </w:p>
          <w:p w14:paraId="64F9612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E11BDA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CCB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7DE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Персональный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85DF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Собеседование, анкетирование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10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81D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карта</w:t>
            </w:r>
          </w:p>
        </w:tc>
      </w:tr>
      <w:tr w:rsidR="00856658" w:rsidRPr="00856658" w14:paraId="1EE07B19" w14:textId="77777777" w:rsidTr="00937541">
        <w:tc>
          <w:tcPr>
            <w:tcW w:w="15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607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 xml:space="preserve">7. Контроль за сохранением здоровья учащихся </w:t>
            </w:r>
          </w:p>
        </w:tc>
      </w:tr>
      <w:tr w:rsidR="00856658" w:rsidRPr="00856658" w14:paraId="65069CB7" w14:textId="77777777" w:rsidTr="00937541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1FE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Организация динамических пауз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FF7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Организация прогулок и динамических пауз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5F8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B6E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Фронтальный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BB5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Наблюдение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4A8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DBA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 </w:t>
            </w:r>
          </w:p>
        </w:tc>
      </w:tr>
      <w:tr w:rsidR="00856658" w:rsidRPr="00856658" w14:paraId="1020E46A" w14:textId="77777777" w:rsidTr="00937541">
        <w:tc>
          <w:tcPr>
            <w:tcW w:w="1531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180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8. Контроль за состоянием методической работы</w:t>
            </w:r>
          </w:p>
        </w:tc>
      </w:tr>
      <w:tr w:rsidR="00856658" w:rsidRPr="00856658" w14:paraId="2A3819D9" w14:textId="77777777" w:rsidTr="00937541">
        <w:trPr>
          <w:trHeight w:hRule="exact" w:val="123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684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Проведение предметной недели естественного цикла.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9D3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Влияние предметной недели на развитие интереса у учащихся к изучаемому предмету, повышение образовательного уровня, обучение учащихся самостоятельности и развитие у них творчества.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4C4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F8D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DFF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 и внеклассных мероприятий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207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DE4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Обсуждение итогов предметной недели на заседаниях ШМО</w:t>
            </w:r>
          </w:p>
        </w:tc>
      </w:tr>
    </w:tbl>
    <w:p w14:paraId="4544668F" w14:textId="77777777" w:rsidR="00856658" w:rsidRPr="00856658" w:rsidRDefault="00856658" w:rsidP="00856658">
      <w:pPr>
        <w:spacing w:after="0" w:line="240" w:lineRule="auto"/>
        <w:rPr>
          <w:rFonts w:ascii="Arial" w:hAnsi="Arial" w:cs="Arial"/>
          <w:b/>
          <w:i/>
        </w:rPr>
      </w:pPr>
    </w:p>
    <w:p w14:paraId="6C1F55C9" w14:textId="77777777" w:rsidR="00856658" w:rsidRPr="00856658" w:rsidRDefault="00856658" w:rsidP="00856658">
      <w:pPr>
        <w:spacing w:after="0" w:line="240" w:lineRule="auto"/>
        <w:rPr>
          <w:rFonts w:ascii="Arial" w:hAnsi="Arial" w:cs="Arial"/>
          <w:b/>
          <w:i/>
        </w:rPr>
      </w:pPr>
      <w:r w:rsidRPr="00856658">
        <w:rPr>
          <w:rFonts w:ascii="Arial" w:hAnsi="Arial" w:cs="Arial"/>
          <w:b/>
          <w:i/>
        </w:rPr>
        <w:t>Ноябрь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77"/>
        <w:gridCol w:w="709"/>
        <w:gridCol w:w="1134"/>
        <w:gridCol w:w="1701"/>
        <w:gridCol w:w="1984"/>
        <w:gridCol w:w="1843"/>
        <w:gridCol w:w="1985"/>
      </w:tblGrid>
      <w:tr w:rsidR="00856658" w:rsidRPr="00856658" w14:paraId="1D85A8C6" w14:textId="77777777" w:rsidTr="0093754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F80F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92" w:right="10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 xml:space="preserve">Вопросы,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подлежащие </w:t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контролю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0AA0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5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Цель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784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15" w:right="91" w:firstLine="1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Объекты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7264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firstLine="2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Вид </w:t>
            </w: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>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596C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06" w:right="96" w:firstLine="6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7"/>
                <w:sz w:val="18"/>
                <w:szCs w:val="18"/>
              </w:rPr>
              <w:t xml:space="preserve">Методы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37B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t>Ответст</w:t>
            </w: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12C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z w:val="18"/>
                <w:szCs w:val="18"/>
              </w:rPr>
              <w:t>Результа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t>ты контро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 xml:space="preserve">ля, место </w:t>
            </w:r>
            <w:r w:rsidRPr="00856658">
              <w:rPr>
                <w:rFonts w:ascii="Times New Roman" w:hAnsi="Times New Roman"/>
                <w:b/>
                <w:iCs/>
                <w:spacing w:val="1"/>
                <w:sz w:val="18"/>
                <w:szCs w:val="18"/>
              </w:rPr>
              <w:t xml:space="preserve">подведения </w:t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>итогов</w:t>
            </w:r>
          </w:p>
        </w:tc>
      </w:tr>
      <w:tr w:rsidR="00856658" w:rsidRPr="00856658" w14:paraId="59546927" w14:textId="77777777" w:rsidTr="0093754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8228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0448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07F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592A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A91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31D0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F8B2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7</w:t>
            </w:r>
          </w:p>
        </w:tc>
      </w:tr>
      <w:tr w:rsidR="00856658" w:rsidRPr="00856658" w14:paraId="05B2BB03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E8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1. Контроль за выполнением всеобуча</w:t>
            </w:r>
          </w:p>
        </w:tc>
      </w:tr>
      <w:tr w:rsidR="00856658" w:rsidRPr="00856658" w14:paraId="1F981452" w14:textId="77777777" w:rsidTr="00937541">
        <w:trPr>
          <w:trHeight w:hRule="exact" w:val="79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BC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с одаренными детьми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9E4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Качество и своевременность проведения факультативных, профильных, кружковых занятий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590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E4D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Обобщающий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0BBC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Наблюдение, собеседование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2B7F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9F3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 </w:t>
            </w:r>
          </w:p>
        </w:tc>
      </w:tr>
      <w:tr w:rsidR="00856658" w:rsidRPr="00856658" w14:paraId="43D9549C" w14:textId="77777777" w:rsidTr="008F62E9">
        <w:trPr>
          <w:trHeight w:hRule="exact" w:val="9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5ED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Индивидуальная работа по ликвидации пробелов в знаниях учащихся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0C4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работы учителей по ликвидации пробелов в знаниях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6213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2-9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620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Персональный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41F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Собеседование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8D0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учителя-предметники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24E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директоре</w:t>
            </w:r>
          </w:p>
        </w:tc>
      </w:tr>
      <w:tr w:rsidR="00856658" w:rsidRPr="00856658" w14:paraId="3470FE6F" w14:textId="77777777" w:rsidTr="00937541">
        <w:trPr>
          <w:trHeight w:hRule="exact" w:val="43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25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с одаренными детьми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12A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Индивидуальный подход к учащимся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F12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2-11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468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748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Персональный анализ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BC6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Руководитель НОУ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C4C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НОУ, олимпиады</w:t>
            </w:r>
          </w:p>
        </w:tc>
      </w:tr>
      <w:tr w:rsidR="00856658" w:rsidRPr="00856658" w14:paraId="6E7D21CA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BBD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2. Контроль за состоянием преподавания учебных предметов и выполнение обязательного минимума содержания общего образования</w:t>
            </w:r>
          </w:p>
        </w:tc>
      </w:tr>
      <w:tr w:rsidR="00856658" w:rsidRPr="00856658" w14:paraId="59C61024" w14:textId="77777777" w:rsidTr="00937541">
        <w:trPr>
          <w:trHeight w:hRule="exact" w:val="62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432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уровнем ЗУН учащихся, обучающихся на дому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453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Обеспечение базового уровня образования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C1A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учителей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A40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  <w:p w14:paraId="19CE105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B07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Справки учителей, контрольные срезы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AD0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154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Справка, совещание при  завуче</w:t>
            </w:r>
          </w:p>
        </w:tc>
      </w:tr>
      <w:tr w:rsidR="00856658" w:rsidRPr="00856658" w14:paraId="1FBB865A" w14:textId="77777777" w:rsidTr="00937541">
        <w:trPr>
          <w:trHeight w:hRule="exact" w:val="7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116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внеурочной деятельностью учащихся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FAC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реализацией направлений внеурочной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68C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4E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CCC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кружков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D859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9C2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2DE3C405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E4E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3. Контроль за состоянием знаний, умений, навыков</w:t>
            </w:r>
          </w:p>
        </w:tc>
      </w:tr>
      <w:tr w:rsidR="00856658" w:rsidRPr="00856658" w14:paraId="1E6F6ABF" w14:textId="77777777" w:rsidTr="00937541">
        <w:trPr>
          <w:trHeight w:hRule="exact" w:val="45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3B39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Изучение уровня преподавания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D24B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уровня сформированности ЗУН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1BD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Русскязык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7952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2,4,7,8</w:t>
            </w:r>
          </w:p>
          <w:p w14:paraId="6D69087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5C61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  <w:p w14:paraId="4E3D680D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4CD92C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D842D1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2C2948F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DCA1DA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DDF374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627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Срезовые работы, собеседование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5D6C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CE6E6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контрольных работ</w:t>
            </w:r>
          </w:p>
        </w:tc>
      </w:tr>
      <w:tr w:rsidR="00856658" w:rsidRPr="00856658" w14:paraId="399FF01E" w14:textId="77777777" w:rsidTr="00937541">
        <w:trPr>
          <w:trHeight w:hRule="exact" w:val="49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EF3B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93EA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4259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1F7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2,4,6,7,8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F9E2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2FF0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FA17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222D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2496D26A" w14:textId="77777777" w:rsidTr="00937541">
        <w:trPr>
          <w:trHeight w:hRule="exact" w:val="287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B908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47EE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6E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Общ.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2462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A7A6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5864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C02C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3036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E3532F9" w14:textId="77777777" w:rsidTr="00937541">
        <w:trPr>
          <w:trHeight w:hRule="exact" w:val="32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2E09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0071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F9D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955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BAAC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295E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D155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83EF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708A4C91" w14:textId="77777777" w:rsidTr="00937541">
        <w:trPr>
          <w:trHeight w:val="15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143D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355B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CD899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Ф-ра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E547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B9F92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54FF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8E1AF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6F0A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DC291E1" w14:textId="77777777" w:rsidTr="00937541">
        <w:trPr>
          <w:trHeight w:val="23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84F1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ED4E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BBBC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Ин.яз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F8ACD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6, 10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C953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5486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7871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53D0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0687F7CE" w14:textId="77777777" w:rsidTr="00937541">
        <w:trPr>
          <w:trHeight w:hRule="exact" w:val="242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2CE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23F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50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Литер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E46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3A39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869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CEDA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81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0881E26" w14:textId="77777777" w:rsidTr="00937541">
        <w:trPr>
          <w:trHeight w:hRule="exact" w:val="792"/>
        </w:trPr>
        <w:tc>
          <w:tcPr>
            <w:tcW w:w="2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53D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Состояние преподавания математики в 5-7 классах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7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Обеспечение базового уровня образования учащихся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4D2C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Работа учителей </w:t>
            </w:r>
          </w:p>
          <w:p w14:paraId="48967FC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0B1CE3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03FE4CC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E394C63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734497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BF3D38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4065502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F07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BF2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контроль за успеваемостью учащихся</w:t>
            </w:r>
          </w:p>
          <w:p w14:paraId="4CA024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6A141F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36D2D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EF7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  <w:p w14:paraId="3D13941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324C54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4B0A12A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7238B7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9AA51D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6115C8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31750DA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A2A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Справка, совещание при директоре</w:t>
            </w:r>
          </w:p>
          <w:p w14:paraId="61BE746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2847E0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FE431A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052B73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04B1B4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C63823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2D3BD099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764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4. Контроль за ведением школьной документации</w:t>
            </w:r>
          </w:p>
        </w:tc>
      </w:tr>
      <w:tr w:rsidR="00856658" w:rsidRPr="00856658" w14:paraId="653A14E4" w14:textId="77777777" w:rsidTr="00937541">
        <w:trPr>
          <w:trHeight w:hRule="exact" w:val="9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3DA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состоянием журналов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C8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объективности выставления четвертных отметок, выполнения государственных программ, анализ успеваемости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A24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8AF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BAF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Просмотр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C2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  <w:p w14:paraId="56AB1CA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4FB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669B4A70" w14:textId="77777777" w:rsidTr="00937541">
        <w:trPr>
          <w:trHeight w:hRule="exact" w:val="52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60F3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Состояние тетрадей по русскому языку, математике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EFE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Выполнение единого орфографического режима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DEB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4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CF0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Просмотр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EA0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Просмотр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E801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69E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завуче</w:t>
            </w:r>
          </w:p>
        </w:tc>
      </w:tr>
      <w:tr w:rsidR="00856658" w:rsidRPr="00856658" w14:paraId="4B45A9C0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A45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5. Контроль за состоянием воспитательной работы</w:t>
            </w:r>
          </w:p>
        </w:tc>
      </w:tr>
      <w:tr w:rsidR="00856658" w:rsidRPr="00856658" w14:paraId="34095591" w14:textId="77777777" w:rsidTr="0093754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117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1. Выполнение федеральных законов «Об основах системы профилактики безнадзорности и правонарушений среди несовершеннолетних», «Об основных гарантиях прав ребенка в РФ»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504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Оценка исполнения нормативно – правовых документов. Оценка качества работы социального педагога.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C7A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социального педагога с учащимися асоциального поведения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2D6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Предварительный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827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документации (социальный паспорт школы), наблюдение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0CB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458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директоре</w:t>
            </w:r>
          </w:p>
        </w:tc>
      </w:tr>
      <w:tr w:rsidR="00856658" w:rsidRPr="00856658" w14:paraId="429A9C2D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749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6. Контроль за работой педагогических кадров</w:t>
            </w:r>
          </w:p>
        </w:tc>
      </w:tr>
      <w:tr w:rsidR="00856658" w:rsidRPr="00856658" w14:paraId="1C10806D" w14:textId="77777777" w:rsidTr="00937541">
        <w:trPr>
          <w:trHeight w:hRule="exact" w:val="55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4ED4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Организация обмена опытом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E4B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Знакомство с применением новых форм и методов на уроках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4309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8D55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C049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722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46D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Документы на аттестацию</w:t>
            </w:r>
          </w:p>
        </w:tc>
      </w:tr>
      <w:tr w:rsidR="00856658" w:rsidRPr="00856658" w14:paraId="4FC542CD" w14:textId="77777777" w:rsidTr="00937541">
        <w:trPr>
          <w:trHeight w:hRule="exact" w:val="7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9E0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Повышение квалификационной категории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B5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уровня преподавания аттестуемых учителей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052E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79D3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4B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контрольные работы, собеседование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674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568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Документы на аттестацию</w:t>
            </w:r>
          </w:p>
        </w:tc>
      </w:tr>
      <w:tr w:rsidR="00856658" w:rsidRPr="00856658" w14:paraId="7580F038" w14:textId="77777777" w:rsidTr="00937541">
        <w:trPr>
          <w:trHeight w:hRule="exact" w:val="365"/>
        </w:trPr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9BA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7. Контроль за состоянием методической работы</w:t>
            </w:r>
          </w:p>
        </w:tc>
      </w:tr>
      <w:tr w:rsidR="00856658" w:rsidRPr="00856658" w14:paraId="301E222D" w14:textId="77777777" w:rsidTr="00937541">
        <w:trPr>
          <w:trHeight w:hRule="exact" w:val="9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934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Проведение предметной недели ОБЖ и ПДД.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B2E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Влияние предметной недели на развитие интереса у учащихся к изучаемому предмету, повышение образовательного уровня, обучение учащихся самостоятельности и развитие у них творчества.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427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E28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A60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 и внеклассных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D83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C46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Обсуждение итогов предметной недели на заседаниях ШМО</w:t>
            </w:r>
          </w:p>
        </w:tc>
      </w:tr>
      <w:tr w:rsidR="00856658" w:rsidRPr="00856658" w14:paraId="3C18090B" w14:textId="77777777" w:rsidTr="00937541">
        <w:trPr>
          <w:trHeight w:hRule="exact" w:val="281"/>
        </w:trPr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E20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8. Контроль за работой по подготовке к итоговой аттестации</w:t>
            </w:r>
          </w:p>
        </w:tc>
      </w:tr>
      <w:tr w:rsidR="00856658" w:rsidRPr="00856658" w14:paraId="455E9EE7" w14:textId="77777777" w:rsidTr="00937541">
        <w:trPr>
          <w:trHeight w:hRule="exact" w:val="99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CC2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Подготовка учащихся к итоговой аттестации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CAB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Организация учителей-предметников и классных руководителей с учащимися по определению экзаменов по выбору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A02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учителей и классных руководителей с учащимися 9, 11 классов</w:t>
            </w:r>
          </w:p>
          <w:p w14:paraId="352C031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59D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Предварительный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1D1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предварительного выбора учащихся, собеседование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95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56E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завуче</w:t>
            </w:r>
          </w:p>
        </w:tc>
      </w:tr>
    </w:tbl>
    <w:p w14:paraId="5A02EC97" w14:textId="77777777" w:rsidR="00856658" w:rsidRPr="00856658" w:rsidRDefault="00856658" w:rsidP="00856658">
      <w:pPr>
        <w:spacing w:after="0" w:line="240" w:lineRule="auto"/>
        <w:rPr>
          <w:rFonts w:ascii="Arial" w:hAnsi="Arial" w:cs="Arial"/>
          <w:b/>
          <w:i/>
        </w:rPr>
      </w:pPr>
      <w:r w:rsidRPr="00856658">
        <w:rPr>
          <w:rFonts w:ascii="Arial" w:hAnsi="Arial" w:cs="Arial"/>
          <w:b/>
          <w:i/>
        </w:rPr>
        <w:t>Декабрь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77"/>
        <w:gridCol w:w="851"/>
        <w:gridCol w:w="992"/>
        <w:gridCol w:w="1701"/>
        <w:gridCol w:w="1984"/>
        <w:gridCol w:w="1843"/>
        <w:gridCol w:w="1985"/>
      </w:tblGrid>
      <w:tr w:rsidR="00856658" w:rsidRPr="00856658" w14:paraId="633FA766" w14:textId="77777777" w:rsidTr="0093754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538B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92" w:right="10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 xml:space="preserve">Вопросы,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подлежащие </w:t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контролю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CA8C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5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Цель </w:t>
            </w: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288A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15" w:right="91" w:firstLine="1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5"/>
                <w:sz w:val="18"/>
                <w:szCs w:val="18"/>
              </w:rPr>
              <w:t xml:space="preserve">Объекты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FB25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firstLine="2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pacing w:val="5"/>
                <w:sz w:val="18"/>
                <w:szCs w:val="18"/>
              </w:rPr>
              <w:t xml:space="preserve">Вид </w:t>
            </w:r>
            <w:r w:rsidRPr="00856658">
              <w:rPr>
                <w:rFonts w:ascii="Times New Roman" w:hAnsi="Times New Roman"/>
                <w:b/>
                <w:iCs/>
                <w:spacing w:val="8"/>
                <w:sz w:val="18"/>
                <w:szCs w:val="18"/>
              </w:rPr>
              <w:t>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7915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ind w:left="106" w:right="96" w:firstLine="6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7"/>
                <w:sz w:val="18"/>
                <w:szCs w:val="18"/>
              </w:rPr>
              <w:t xml:space="preserve">Методы </w:t>
            </w:r>
            <w:r w:rsidRPr="00856658">
              <w:rPr>
                <w:rFonts w:ascii="Times New Roman" w:hAnsi="Times New Roman"/>
                <w:b/>
                <w:iCs/>
                <w:spacing w:val="6"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EEC6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t>Ответст</w:t>
            </w:r>
            <w:r w:rsidRPr="00856658">
              <w:rPr>
                <w:rFonts w:ascii="Times New Roman" w:hAnsi="Times New Roman"/>
                <w:b/>
                <w:iCs/>
                <w:spacing w:val="4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10"/>
                <w:sz w:val="18"/>
                <w:szCs w:val="18"/>
              </w:rPr>
              <w:t>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FB19" w14:textId="77777777" w:rsidR="00856658" w:rsidRPr="00856658" w:rsidRDefault="00856658" w:rsidP="008566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iCs/>
                <w:sz w:val="18"/>
                <w:szCs w:val="18"/>
              </w:rPr>
              <w:t>Результа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t>ты контро</w:t>
            </w:r>
            <w:r w:rsidRPr="00856658">
              <w:rPr>
                <w:rFonts w:ascii="Times New Roman" w:hAnsi="Times New Roman"/>
                <w:b/>
                <w:iCs/>
                <w:spacing w:val="-1"/>
                <w:sz w:val="18"/>
                <w:szCs w:val="18"/>
              </w:rPr>
              <w:softHyphen/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 xml:space="preserve">ля, место </w:t>
            </w:r>
            <w:r w:rsidRPr="00856658">
              <w:rPr>
                <w:rFonts w:ascii="Times New Roman" w:hAnsi="Times New Roman"/>
                <w:b/>
                <w:iCs/>
                <w:spacing w:val="1"/>
                <w:sz w:val="18"/>
                <w:szCs w:val="18"/>
              </w:rPr>
              <w:t xml:space="preserve">подведения </w:t>
            </w:r>
            <w:r w:rsidRPr="00856658">
              <w:rPr>
                <w:rFonts w:ascii="Times New Roman" w:hAnsi="Times New Roman"/>
                <w:b/>
                <w:iCs/>
                <w:spacing w:val="3"/>
                <w:sz w:val="18"/>
                <w:szCs w:val="18"/>
              </w:rPr>
              <w:t>итогов</w:t>
            </w:r>
          </w:p>
        </w:tc>
      </w:tr>
      <w:tr w:rsidR="00856658" w:rsidRPr="00856658" w14:paraId="71650BBC" w14:textId="77777777" w:rsidTr="0093754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F289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3CA0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8B35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5C3A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ED18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8B41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3F2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56658">
              <w:rPr>
                <w:rFonts w:ascii="Times New Roman" w:hAnsi="Times New Roman"/>
                <w:i/>
                <w:sz w:val="18"/>
                <w:szCs w:val="18"/>
              </w:rPr>
              <w:t>7</w:t>
            </w:r>
          </w:p>
        </w:tc>
      </w:tr>
      <w:tr w:rsidR="00856658" w:rsidRPr="00856658" w14:paraId="6C313DE6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2C5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1. Контроль за состоянием преподавания учебных предметов и выполнение обязательного минимума содержания общего образования</w:t>
            </w:r>
          </w:p>
        </w:tc>
      </w:tr>
      <w:tr w:rsidR="00856658" w:rsidRPr="00856658" w14:paraId="060F7E3B" w14:textId="77777777" w:rsidTr="00937541">
        <w:trPr>
          <w:trHeight w:hRule="exact" w:val="8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80E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уровнем преподавания учителей, имеющих неуспевающих по предметам</w:t>
            </w:r>
          </w:p>
          <w:p w14:paraId="51FE5B4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5FFF36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7299CF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AFA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методов работы учителей</w:t>
            </w:r>
          </w:p>
          <w:p w14:paraId="2AF7DC1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1C3DF5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25CA74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78B683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A296FF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2B8AE0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1F9C3F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5E0EBF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7D4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0EF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Персональный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473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Посещение уроков, срезовые работы </w:t>
            </w:r>
          </w:p>
          <w:p w14:paraId="2757E97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2A4125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B6119A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772116F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0DF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CAA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завуче. Отчёты учителей-предметников</w:t>
            </w:r>
          </w:p>
          <w:p w14:paraId="60701CE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48126DE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73FBD7A1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573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2. Контроль за состоянием знаний, умений, навыков</w:t>
            </w:r>
          </w:p>
          <w:p w14:paraId="59A0417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4580EEC0" w14:textId="77777777" w:rsidTr="00937541">
        <w:trPr>
          <w:trHeight w:val="92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C293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Обученность учащихся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4C6E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результативности и степени подготовки к экзаменам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ECD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4BF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5750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8A5F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Срезовые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4466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CD9E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Анализы контрольных работ</w:t>
            </w:r>
          </w:p>
        </w:tc>
      </w:tr>
      <w:tr w:rsidR="00856658" w:rsidRPr="00856658" w14:paraId="123503F3" w14:textId="77777777" w:rsidTr="00937541">
        <w:trPr>
          <w:trHeight w:val="8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428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732A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0BA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математ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332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23F9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DA1E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9CB6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DF5A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31759619" w14:textId="77777777" w:rsidTr="00937541">
        <w:trPr>
          <w:trHeight w:val="8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533D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1B3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49C7" w14:textId="77777777" w:rsidR="00856658" w:rsidRPr="00856658" w:rsidRDefault="00856658" w:rsidP="00856658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географ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20F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9, 10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7D2F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4E25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BD53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F358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2D19BB3F" w14:textId="77777777" w:rsidTr="00937541">
        <w:trPr>
          <w:trHeight w:val="8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C01F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3519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F6C8" w14:textId="77777777" w:rsidR="00856658" w:rsidRPr="00856658" w:rsidRDefault="00856658" w:rsidP="00856658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558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7, 9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349E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7B99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72A5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F778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40DBCB8F" w14:textId="77777777" w:rsidTr="00937541">
        <w:trPr>
          <w:trHeight w:val="8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12D7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8FB7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5BD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4AF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44D0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C218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FB21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F884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5481AF55" w14:textId="77777777" w:rsidTr="00937541">
        <w:trPr>
          <w:trHeight w:val="8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F68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A811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413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история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318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B908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4DF5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7F07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07DA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1BCBC68D" w14:textId="77777777" w:rsidTr="00937541">
        <w:trPr>
          <w:trHeight w:val="8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0422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65F5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FEB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Общ.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E5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7,9,11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4881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551E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35D8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7419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66B35302" w14:textId="77777777" w:rsidTr="00937541">
        <w:trPr>
          <w:trHeight w:val="8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CC56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D9A0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76A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Ф-ра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E83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344C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21BA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B803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3118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76A53A37" w14:textId="77777777" w:rsidTr="00937541">
        <w:trPr>
          <w:trHeight w:val="88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692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55C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87C" w14:textId="77777777" w:rsidR="00856658" w:rsidRPr="00856658" w:rsidRDefault="00856658" w:rsidP="00856658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Литер-ра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520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90D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6DD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A43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DD0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0DCD6350" w14:textId="77777777" w:rsidTr="00937541">
        <w:trPr>
          <w:trHeight w:val="888"/>
        </w:trPr>
        <w:tc>
          <w:tcPr>
            <w:tcW w:w="2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3B6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успеваемости учащихся 9-х классов. Составление справки.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B0B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 готовности к продолжению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60C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 классы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904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051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контроль за качеством знаний и успеваемости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B1D2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  <w:p w14:paraId="6682B22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BCD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73B85D9C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AF2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3. Контроль за ведением школьной документации</w:t>
            </w:r>
          </w:p>
        </w:tc>
      </w:tr>
      <w:tr w:rsidR="00856658" w:rsidRPr="00856658" w14:paraId="672D91FC" w14:textId="77777777" w:rsidTr="00937541">
        <w:trPr>
          <w:trHeight w:hRule="exact" w:val="8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2B1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Проверка журналов (классных, индивидуальных, ГПД, факультативных и элективных курсов)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460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Соблюдение единых требований к оформлению журналов. Соответствие рабочих программ журналам.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4BD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Журналы (1-11 классы)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911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DCF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3BB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92C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Справка </w:t>
            </w:r>
          </w:p>
        </w:tc>
      </w:tr>
      <w:tr w:rsidR="00856658" w:rsidRPr="00856658" w14:paraId="58E7E3DF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604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4. Контроль за состоянием воспитательной работы</w:t>
            </w:r>
          </w:p>
        </w:tc>
      </w:tr>
      <w:tr w:rsidR="00856658" w:rsidRPr="00856658" w14:paraId="736A4A3D" w14:textId="77777777" w:rsidTr="0093754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D3A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Об организации работы учащихся</w:t>
            </w:r>
            <w:r w:rsidR="00C24D9F">
              <w:rPr>
                <w:rFonts w:ascii="Times New Roman" w:hAnsi="Times New Roman"/>
                <w:sz w:val="18"/>
                <w:szCs w:val="18"/>
              </w:rPr>
              <w:t>, состоящих</w:t>
            </w: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на внутришкольном учете и неблагополучными семьями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82B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Оценка исполнения нормативно – правовых документов. Оценка качества работы социального педагога.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864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социального педагога с учащимися асоциального поведения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D75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Предварительный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E92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документации (социальный паспорт школы), наблюдение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D1D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057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02562925" w14:textId="77777777" w:rsidTr="0093754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FAF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Планирование воспитательной работы на зимние каникулы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1A1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Организация внеурочной деятельности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CDC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610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Предварительный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39C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 с классными руководителями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B19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5C2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</w:tr>
      <w:tr w:rsidR="00856658" w:rsidRPr="00856658" w14:paraId="53DE566A" w14:textId="77777777" w:rsidTr="0093754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2B0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Проверка внешнего вида учащихся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D3C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Выполнение положения о внешнем виде обучающихся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A20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Учащиеся 1-11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C2B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170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рейды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CC0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EF1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Совещание классных руководителей,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протокол</w:t>
            </w:r>
          </w:p>
        </w:tc>
      </w:tr>
      <w:tr w:rsidR="00856658" w:rsidRPr="00856658" w14:paraId="6547CE8C" w14:textId="77777777" w:rsidTr="009375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138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5. Контроль за сохранением здоровья учащихся</w:t>
            </w:r>
          </w:p>
        </w:tc>
      </w:tr>
      <w:tr w:rsidR="00856658" w:rsidRPr="00856658" w14:paraId="3F7C2A05" w14:textId="77777777" w:rsidTr="00937541">
        <w:trPr>
          <w:trHeight w:val="7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CD0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состояния здоровья учащихся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EB7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Улучшение уровня физического, психологического здоровья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2C5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E5F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обобщающий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FEF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Анкетирование, изучение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E39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площадки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BE6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Результаты медицинского осмотра</w:t>
            </w:r>
          </w:p>
        </w:tc>
      </w:tr>
      <w:tr w:rsidR="00856658" w:rsidRPr="00856658" w14:paraId="4A82ADC7" w14:textId="77777777" w:rsidTr="00937541">
        <w:trPr>
          <w:trHeight w:hRule="exact" w:val="293"/>
        </w:trPr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C91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6. Контроль за работой педагогических кадров</w:t>
            </w:r>
          </w:p>
        </w:tc>
      </w:tr>
      <w:tr w:rsidR="00856658" w:rsidRPr="00856658" w14:paraId="0D83A139" w14:textId="77777777" w:rsidTr="00937541">
        <w:trPr>
          <w:trHeight w:hRule="exact" w:val="7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76E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знания нормативных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139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Выполнение требований действующий нормативных документов по предметам</w:t>
            </w:r>
          </w:p>
          <w:p w14:paraId="0D3B975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DEB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D55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854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0B3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Заместитель директора по УВР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3FC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директоре</w:t>
            </w:r>
          </w:p>
        </w:tc>
      </w:tr>
    </w:tbl>
    <w:p w14:paraId="0DCCC3F4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</w:p>
    <w:p w14:paraId="03861C9E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  <w:r w:rsidRPr="00856658">
        <w:rPr>
          <w:rFonts w:ascii="Arial" w:eastAsia="Times New Roman" w:hAnsi="Arial" w:cs="Arial"/>
          <w:b/>
          <w:bCs/>
          <w:i/>
          <w:color w:val="000000"/>
          <w:lang w:eastAsia="ru-RU"/>
        </w:rPr>
        <w:t>Январь</w:t>
      </w: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2977"/>
        <w:gridCol w:w="851"/>
        <w:gridCol w:w="992"/>
        <w:gridCol w:w="1701"/>
        <w:gridCol w:w="1984"/>
        <w:gridCol w:w="1843"/>
        <w:gridCol w:w="1985"/>
        <w:gridCol w:w="81"/>
        <w:gridCol w:w="76"/>
      </w:tblGrid>
      <w:tr w:rsidR="00856658" w:rsidRPr="00856658" w14:paraId="24597309" w14:textId="77777777" w:rsidTr="00937541">
        <w:trPr>
          <w:gridAfter w:val="2"/>
          <w:wAfter w:w="157" w:type="dxa"/>
          <w:trHeight w:hRule="exact" w:val="78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9CFC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Вопросы, </w:t>
            </w: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br/>
              <w:t>подлежащие контролю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433F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Цель контроля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773E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Объекты</w:t>
            </w:r>
          </w:p>
          <w:p w14:paraId="3D0A5792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51E8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Вид</w:t>
            </w:r>
          </w:p>
          <w:p w14:paraId="1629114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2B5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Методы</w:t>
            </w:r>
          </w:p>
          <w:p w14:paraId="42F31640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5BD6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Ответственные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D84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Результаты контроля, место подведения итогов</w:t>
            </w:r>
          </w:p>
        </w:tc>
      </w:tr>
      <w:tr w:rsidR="00856658" w:rsidRPr="00856658" w14:paraId="6AB483F0" w14:textId="77777777" w:rsidTr="00937541">
        <w:trPr>
          <w:gridAfter w:val="2"/>
          <w:wAfter w:w="157" w:type="dxa"/>
          <w:trHeight w:hRule="exact" w:val="227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F1F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1. Контроль за выполнением всеобуча</w:t>
            </w:r>
          </w:p>
        </w:tc>
      </w:tr>
      <w:tr w:rsidR="00856658" w:rsidRPr="00856658" w14:paraId="69DD0487" w14:textId="77777777" w:rsidTr="00937541">
        <w:trPr>
          <w:gridAfter w:val="2"/>
          <w:wAfter w:w="157" w:type="dxa"/>
          <w:trHeight w:hRule="exact" w:val="471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82C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Посещаемость занятий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D80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Своевременный учет присутствия учащихся на занятиях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105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942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642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Наблюдение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B51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D81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Индивидуальные беседы</w:t>
            </w:r>
          </w:p>
        </w:tc>
      </w:tr>
      <w:tr w:rsidR="00856658" w:rsidRPr="00856658" w14:paraId="26846DD1" w14:textId="77777777" w:rsidTr="00937541">
        <w:trPr>
          <w:gridAfter w:val="2"/>
          <w:wAfter w:w="157" w:type="dxa"/>
          <w:trHeight w:hRule="exact" w:val="284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8EA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2. Контроль за состоянием преподавания учебных предметов</w:t>
            </w:r>
          </w:p>
        </w:tc>
      </w:tr>
      <w:tr w:rsidR="00856658" w:rsidRPr="00856658" w14:paraId="5270DBA2" w14:textId="77777777" w:rsidTr="00937541">
        <w:trPr>
          <w:gridAfter w:val="2"/>
          <w:wAfter w:w="157" w:type="dxa"/>
          <w:trHeight w:hRule="exact" w:val="735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B9E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Организация работы учителей, имеющих неуспевающих по предмету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97A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работы учителей по предупреждению неуспеваемости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4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C60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D23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290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A8F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завуче</w:t>
            </w:r>
          </w:p>
        </w:tc>
      </w:tr>
      <w:tr w:rsidR="00856658" w:rsidRPr="00856658" w14:paraId="0743B99C" w14:textId="77777777" w:rsidTr="00937541">
        <w:trPr>
          <w:gridAfter w:val="2"/>
          <w:wAfter w:w="157" w:type="dxa"/>
          <w:trHeight w:hRule="exact" w:val="79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BB1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состояния преподавания русского языка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D75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Способы, приемы мотивации и стимулирования учащихся в процессе обучения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0B3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4-9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90F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B52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анкетирование, контроль за состоянием дневников, тетрадей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BB8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руководитель ШМО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683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0DC45E86" w14:textId="77777777" w:rsidTr="00937541">
        <w:trPr>
          <w:gridAfter w:val="2"/>
          <w:wAfter w:w="157" w:type="dxa"/>
          <w:trHeight w:hRule="exact" w:val="249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4EE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3. Контроль за состоянием знаний, умений, навыков</w:t>
            </w:r>
          </w:p>
        </w:tc>
      </w:tr>
      <w:tr w:rsidR="00856658" w:rsidRPr="00856658" w14:paraId="2924830B" w14:textId="77777777" w:rsidTr="00937541">
        <w:trPr>
          <w:gridAfter w:val="2"/>
          <w:wAfter w:w="157" w:type="dxa"/>
          <w:trHeight w:hRule="exact" w:val="413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E34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Обученность учащихся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78F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результативности за I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182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B4F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4,7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D8D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AC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Контрольные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B37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F0C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контрольных работ</w:t>
            </w:r>
          </w:p>
        </w:tc>
      </w:tr>
      <w:tr w:rsidR="00856658" w:rsidRPr="00856658" w14:paraId="3CEE2FF6" w14:textId="77777777" w:rsidTr="00937541">
        <w:trPr>
          <w:gridAfter w:val="2"/>
          <w:wAfter w:w="157" w:type="dxa"/>
          <w:trHeight w:hRule="exact" w:val="227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0FC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AD9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972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история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6A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F8B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AFE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949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984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66DAE50C" w14:textId="77777777" w:rsidTr="00937541">
        <w:trPr>
          <w:gridAfter w:val="2"/>
          <w:wAfter w:w="157" w:type="dxa"/>
          <w:trHeight w:hRule="exact" w:val="227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C03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D62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6E0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Общ.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EBA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D2E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51A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C29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1BC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633AB013" w14:textId="77777777" w:rsidTr="00937541">
        <w:trPr>
          <w:gridAfter w:val="2"/>
          <w:wAfter w:w="157" w:type="dxa"/>
          <w:trHeight w:hRule="exact" w:val="227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C1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E89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257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47A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060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CFC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BBB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1AF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A653CBE" w14:textId="77777777" w:rsidTr="00937541">
        <w:trPr>
          <w:gridAfter w:val="2"/>
          <w:wAfter w:w="157" w:type="dxa"/>
          <w:trHeight w:hRule="exact" w:val="227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BF3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738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C88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E65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E0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775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87A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979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161E2530" w14:textId="77777777" w:rsidTr="00937541">
        <w:trPr>
          <w:gridAfter w:val="2"/>
          <w:wAfter w:w="157" w:type="dxa"/>
          <w:trHeight w:hRule="exact" w:val="227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A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820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A48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информатика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BD3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8,11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DAD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7D1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83D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C61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745D85A5" w14:textId="77777777" w:rsidTr="00937541">
        <w:trPr>
          <w:gridAfter w:val="2"/>
          <w:wAfter w:w="157" w:type="dxa"/>
          <w:trHeight w:hRule="exact" w:val="227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5FF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F25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30F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Ин.яз.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B45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5,7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42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C1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20C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F34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031A41A7" w14:textId="77777777" w:rsidTr="00937541">
        <w:trPr>
          <w:gridAfter w:val="2"/>
          <w:wAfter w:w="157" w:type="dxa"/>
          <w:trHeight w:hRule="exact" w:val="227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FF6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109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6CD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Литер.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FF4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D67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F88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465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460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D635EE4" w14:textId="77777777" w:rsidTr="00937541">
        <w:trPr>
          <w:gridAfter w:val="2"/>
          <w:wAfter w:w="157" w:type="dxa"/>
          <w:trHeight w:hRule="exact" w:val="296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65A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9F0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9FB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16F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5,8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88E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05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7F1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05C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27A52F24" w14:textId="77777777" w:rsidTr="00937541">
        <w:trPr>
          <w:gridAfter w:val="2"/>
          <w:wAfter w:w="157" w:type="dxa"/>
          <w:trHeight w:hRule="exact" w:val="221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2D5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4. Контроль за ведением школьной документации</w:t>
            </w:r>
          </w:p>
        </w:tc>
      </w:tr>
      <w:tr w:rsidR="00856658" w:rsidRPr="00856658" w14:paraId="0056735E" w14:textId="77777777" w:rsidTr="00937541">
        <w:trPr>
          <w:gridAfter w:val="2"/>
          <w:wAfter w:w="157" w:type="dxa"/>
          <w:trHeight w:hRule="exact" w:val="921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303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Проверка классных журналов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F03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Исполнение нормативных документов и ведение школьной документации. Объективность выставления итоговых оценок.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3A9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Классные журналы 5-11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71F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288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Просмотр классных журналов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C3A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2B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 по итогам проверки</w:t>
            </w:r>
          </w:p>
        </w:tc>
      </w:tr>
      <w:tr w:rsidR="00856658" w:rsidRPr="00856658" w14:paraId="62FA9F08" w14:textId="77777777" w:rsidTr="00937541">
        <w:trPr>
          <w:gridAfter w:val="2"/>
          <w:wAfter w:w="157" w:type="dxa"/>
          <w:trHeight w:hRule="exact" w:val="9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802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Контроль за ведением тетрадей для контрольных работ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B84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состояния проверки тетрадей для контрольных работ (качество проверки, классификация ошибок, объективность выставления оценок)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48E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3, 4, 5 классы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515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34A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Тетради для контрольных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9E1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 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33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 по итогам проверки</w:t>
            </w:r>
          </w:p>
        </w:tc>
      </w:tr>
      <w:tr w:rsidR="00856658" w:rsidRPr="00856658" w14:paraId="68297689" w14:textId="77777777" w:rsidTr="00937541">
        <w:trPr>
          <w:gridAfter w:val="2"/>
          <w:wAfter w:w="157" w:type="dxa"/>
          <w:trHeight w:hRule="exact" w:val="255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EA1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5. Контроль за сохранением здоровья учащихся</w:t>
            </w:r>
          </w:p>
        </w:tc>
      </w:tr>
      <w:tr w:rsidR="00856658" w:rsidRPr="00856658" w14:paraId="11F25449" w14:textId="77777777" w:rsidTr="00937541">
        <w:trPr>
          <w:gridAfter w:val="2"/>
          <w:wAfter w:w="157" w:type="dxa"/>
          <w:trHeight w:hRule="exact" w:val="1269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465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1. Анализ графика проведения контрольных, практических работ, тестирования и др. видов проверочных работ во втором полугодии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C9B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соблюдением санитарно-гигиенических норм учебной нагрузки на учащихся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E48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График работ по всем предметам учебного плана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8BE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B84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EE0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Директор школы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8C6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Утверждение графика</w:t>
            </w:r>
          </w:p>
        </w:tc>
      </w:tr>
      <w:tr w:rsidR="00856658" w:rsidRPr="00856658" w14:paraId="5EC8EF73" w14:textId="77777777" w:rsidTr="00937541">
        <w:trPr>
          <w:trHeight w:hRule="exact" w:val="195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82F5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6. Контроль за состоянием методической работы</w:t>
            </w:r>
          </w:p>
        </w:tc>
        <w:tc>
          <w:tcPr>
            <w:tcW w:w="81" w:type="dxa"/>
            <w:tcBorders>
              <w:top w:val="single" w:sz="4" w:space="0" w:color="auto"/>
              <w:bottom w:val="single" w:sz="4" w:space="0" w:color="auto"/>
            </w:tcBorders>
          </w:tcPr>
          <w:p w14:paraId="215CE6A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single" w:sz="4" w:space="0" w:color="auto"/>
            </w:tcBorders>
          </w:tcPr>
          <w:p w14:paraId="0408C06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4C10394C" w14:textId="77777777" w:rsidTr="00937541">
        <w:trPr>
          <w:gridAfter w:val="2"/>
          <w:wAfter w:w="157" w:type="dxa"/>
          <w:trHeight w:hRule="exact" w:val="137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010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Проведение предметной недели математики.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DCE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Влияние предметной недели на развитие интереса у учащихся к изучаемому предмету, повышение образовательного уровня, обучение учащихся самостоятельности и развитие у них творчества.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AF4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58C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0BF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 и внеклассных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8AC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D20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Обсуждение итогов предметной недели на заседаниях ШМО</w:t>
            </w:r>
          </w:p>
        </w:tc>
      </w:tr>
    </w:tbl>
    <w:p w14:paraId="25730209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  <w:r w:rsidRPr="00856658">
        <w:rPr>
          <w:rFonts w:ascii="Arial" w:eastAsia="Times New Roman" w:hAnsi="Arial" w:cs="Arial"/>
          <w:b/>
          <w:bCs/>
          <w:i/>
          <w:color w:val="000000"/>
          <w:lang w:eastAsia="ru-RU"/>
        </w:rPr>
        <w:t>Февраль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1"/>
        <w:gridCol w:w="2979"/>
        <w:gridCol w:w="992"/>
        <w:gridCol w:w="851"/>
        <w:gridCol w:w="1493"/>
        <w:gridCol w:w="208"/>
        <w:gridCol w:w="1984"/>
        <w:gridCol w:w="1843"/>
        <w:gridCol w:w="1985"/>
      </w:tblGrid>
      <w:tr w:rsidR="00856658" w:rsidRPr="00856658" w14:paraId="1BF108B5" w14:textId="77777777" w:rsidTr="00937541">
        <w:trPr>
          <w:trHeight w:hRule="exact" w:val="812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DC8D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Вопросы, подлежащие контролю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D96C" w14:textId="77777777" w:rsidR="00856658" w:rsidRPr="00856658" w:rsidRDefault="00856658" w:rsidP="00856658">
            <w:pPr>
              <w:tabs>
                <w:tab w:val="left" w:pos="82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Цель контроля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FA06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Объекты</w:t>
            </w:r>
          </w:p>
          <w:p w14:paraId="25478056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контроля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3A02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Вид</w:t>
            </w:r>
          </w:p>
          <w:p w14:paraId="53A5459A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0DD9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Методы</w:t>
            </w:r>
          </w:p>
          <w:p w14:paraId="7A5BFCB2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21B7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Ответственные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366E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Результаты контроля, место подведения итогов</w:t>
            </w:r>
          </w:p>
        </w:tc>
      </w:tr>
      <w:tr w:rsidR="00856658" w:rsidRPr="00856658" w14:paraId="3FB2B954" w14:textId="77777777" w:rsidTr="00937541">
        <w:trPr>
          <w:trHeight w:val="20"/>
        </w:trPr>
        <w:tc>
          <w:tcPr>
            <w:tcW w:w="15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CD1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1. Контроль за выполнением всеобуча</w:t>
            </w:r>
          </w:p>
        </w:tc>
      </w:tr>
      <w:tr w:rsidR="00856658" w:rsidRPr="00856658" w14:paraId="0F90E1B6" w14:textId="77777777" w:rsidTr="00937541">
        <w:trPr>
          <w:trHeight w:val="361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8F2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Посещаемость уроков учащимися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8C0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посещаемости уроков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20B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D25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Персональный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E5C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Собеседование, наблюдение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81F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Заместитель директора по УВР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F06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Справка, совещание при завуче</w:t>
            </w:r>
          </w:p>
        </w:tc>
      </w:tr>
      <w:tr w:rsidR="00856658" w:rsidRPr="00856658" w14:paraId="7576F725" w14:textId="77777777" w:rsidTr="00937541">
        <w:trPr>
          <w:trHeight w:hRule="exact" w:val="347"/>
        </w:trPr>
        <w:tc>
          <w:tcPr>
            <w:tcW w:w="15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B67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2. Контроль за ведением школьной документации</w:t>
            </w:r>
          </w:p>
        </w:tc>
      </w:tr>
      <w:tr w:rsidR="00856658" w:rsidRPr="00856658" w14:paraId="6C202701" w14:textId="77777777" w:rsidTr="00937541">
        <w:trPr>
          <w:trHeight w:val="843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44E6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состоянием журналов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1EC3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Накопляемость оценок знаний учащихся. Своевременность выставления оценок за практическую часть.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0BA0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C63A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896E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Просмотр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0DD9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228B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завуче</w:t>
            </w:r>
          </w:p>
        </w:tc>
      </w:tr>
      <w:tr w:rsidR="00856658" w:rsidRPr="00856658" w14:paraId="2219478E" w14:textId="77777777" w:rsidTr="00937541">
        <w:trPr>
          <w:trHeight w:hRule="exact" w:val="293"/>
        </w:trPr>
        <w:tc>
          <w:tcPr>
            <w:tcW w:w="1321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5323F" w14:textId="77777777" w:rsidR="00856658" w:rsidRPr="00856658" w:rsidRDefault="00856658" w:rsidP="00856658">
            <w:pPr>
              <w:numPr>
                <w:ilvl w:val="0"/>
                <w:numId w:val="2"/>
              </w:numPr>
              <w:spacing w:after="0" w:line="240" w:lineRule="auto"/>
              <w:ind w:left="426" w:hanging="284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Контроль за состоянием знаний, умений, навыков</w:t>
            </w:r>
          </w:p>
          <w:p w14:paraId="18E56F7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4F29E4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AAF909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C49E50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9E48CB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FF751C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E08039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7EDE0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7463484" w14:textId="77777777" w:rsidTr="00937541">
        <w:trPr>
          <w:trHeight w:hRule="exact" w:val="234"/>
        </w:trPr>
        <w:tc>
          <w:tcPr>
            <w:tcW w:w="2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ADA3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Обученность учащихся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262B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результативности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C1240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8FE09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87FC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  <w:p w14:paraId="563A339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1D9A98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648938D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1725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Контрольные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B956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01DB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контрольных работ</w:t>
            </w:r>
          </w:p>
          <w:p w14:paraId="7840A1E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2905CD5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21CCC1F1" w14:textId="77777777" w:rsidTr="00937541">
        <w:trPr>
          <w:trHeight w:hRule="exact" w:val="421"/>
        </w:trPr>
        <w:tc>
          <w:tcPr>
            <w:tcW w:w="2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97D5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9BD0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45BA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1509A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025B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45D8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437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677C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66DE9CCB" w14:textId="77777777" w:rsidTr="00937541">
        <w:trPr>
          <w:trHeight w:hRule="exact" w:val="284"/>
        </w:trPr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8EF1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8926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5565D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математик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30BCA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8, 11</w:t>
            </w:r>
          </w:p>
        </w:tc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21A7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D881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9C95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F092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6C3EE543" w14:textId="77777777" w:rsidTr="00937541">
        <w:trPr>
          <w:trHeight w:hRule="exact" w:val="416"/>
        </w:trPr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1F51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4F31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3E6A8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История, общест.</w:t>
            </w:r>
          </w:p>
          <w:p w14:paraId="3688DD1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956E8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D0D7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AC72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7081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E744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4D8D0051" w14:textId="77777777" w:rsidTr="00937541">
        <w:trPr>
          <w:trHeight w:hRule="exact" w:val="287"/>
        </w:trPr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E1A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40DE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159FC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9F2E6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7,8</w:t>
            </w:r>
          </w:p>
        </w:tc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3ACC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7870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4481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DD8A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C36A098" w14:textId="77777777" w:rsidTr="00937541">
        <w:trPr>
          <w:trHeight w:hRule="exact" w:val="277"/>
        </w:trPr>
        <w:tc>
          <w:tcPr>
            <w:tcW w:w="2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1FD1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82BA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5EC77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17AD8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5,6</w:t>
            </w:r>
          </w:p>
        </w:tc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8C07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CD72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6839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2962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DEBA18B" w14:textId="77777777" w:rsidTr="00937541">
        <w:trPr>
          <w:trHeight w:hRule="exact" w:val="280"/>
        </w:trPr>
        <w:tc>
          <w:tcPr>
            <w:tcW w:w="2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C60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E59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817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химия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664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8,10</w:t>
            </w: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7B4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F3B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9CE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452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1E7DDE6C" w14:textId="77777777" w:rsidTr="00937541">
        <w:trPr>
          <w:trHeight w:hRule="exact" w:val="718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356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успеваемости учащихся 8-х классов. Составление справки.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829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 готовности к продолжению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7EC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 классы</w:t>
            </w:r>
          </w:p>
          <w:p w14:paraId="3C023F73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055B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Классно-обобщающий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411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контроль за качеством знаний и успеваемости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B858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C92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745E02B7" w14:textId="77777777" w:rsidTr="00937541">
        <w:trPr>
          <w:trHeight w:hRule="exact" w:val="718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955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lastRenderedPageBreak/>
              <w:t>Контроль по изучению предметов: физика 7 кл., химия 8 кл.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49E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выполнением государственных программ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294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учителей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096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  <w:p w14:paraId="119D52A6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58A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наблюдения, беседы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1C20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B65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рекомендации</w:t>
            </w:r>
          </w:p>
        </w:tc>
      </w:tr>
      <w:tr w:rsidR="00856658" w:rsidRPr="00856658" w14:paraId="04EEFA59" w14:textId="77777777" w:rsidTr="00937541">
        <w:trPr>
          <w:trHeight w:hRule="exact" w:val="718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21E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Преподавание на первом уровне обучения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E19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качества преподавания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862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учителей, учащиеся начальной школы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11E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  <w:p w14:paraId="6105C527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666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наблюдения, беседы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385C" w14:textId="77777777" w:rsidR="00856658" w:rsidRPr="00856658" w:rsidRDefault="00856658" w:rsidP="008566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DFD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директоре</w:t>
            </w:r>
          </w:p>
        </w:tc>
      </w:tr>
      <w:tr w:rsidR="00856658" w:rsidRPr="00856658" w14:paraId="26EBD1B3" w14:textId="77777777" w:rsidTr="00937541">
        <w:trPr>
          <w:trHeight w:hRule="exact" w:val="204"/>
        </w:trPr>
        <w:tc>
          <w:tcPr>
            <w:tcW w:w="15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E77F" w14:textId="77777777" w:rsidR="00856658" w:rsidRPr="00856658" w:rsidRDefault="00856658" w:rsidP="008566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Контроль за работой педагогических кадров</w:t>
            </w:r>
          </w:p>
        </w:tc>
      </w:tr>
      <w:tr w:rsidR="00856658" w:rsidRPr="00856658" w14:paraId="483DD637" w14:textId="77777777" w:rsidTr="00937541">
        <w:trPr>
          <w:trHeight w:hRule="exact" w:val="608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7C5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Посещение открытых уроков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1E4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Обмен опытом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494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учителей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3D1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Персональный 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A76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E06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Руководители ШМО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C20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на заседаниях ШМО</w:t>
            </w:r>
          </w:p>
        </w:tc>
      </w:tr>
      <w:tr w:rsidR="00856658" w:rsidRPr="00856658" w14:paraId="1BE1D570" w14:textId="77777777" w:rsidTr="00937541">
        <w:trPr>
          <w:trHeight w:hRule="exact" w:val="188"/>
        </w:trPr>
        <w:tc>
          <w:tcPr>
            <w:tcW w:w="15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FC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6.  Контроль за сохранением здоровья учащихся</w:t>
            </w:r>
          </w:p>
        </w:tc>
      </w:tr>
      <w:tr w:rsidR="00856658" w:rsidRPr="00856658" w14:paraId="24C78235" w14:textId="77777777" w:rsidTr="00937541">
        <w:trPr>
          <w:trHeight w:hRule="exact" w:val="1015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F79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проведения классных часов, бесед и лекций по профилактике травматизма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184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Предупреждение и профилактика детского травматизма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384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Внеклассная </w:t>
            </w:r>
            <w:r w:rsidRPr="00856658">
              <w:rPr>
                <w:rFonts w:ascii="Times New Roman" w:hAnsi="Times New Roman"/>
                <w:spacing w:val="-6"/>
                <w:sz w:val="18"/>
                <w:szCs w:val="18"/>
              </w:rPr>
              <w:t>работа по предупреждению и профилактике детского травматизма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F50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BD5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Наблюдение, посещение мероприятий, </w:t>
            </w:r>
            <w:r w:rsidRPr="00856658">
              <w:rPr>
                <w:rFonts w:ascii="Times New Roman" w:hAnsi="Times New Roman"/>
                <w:spacing w:val="-6"/>
                <w:sz w:val="18"/>
                <w:szCs w:val="18"/>
              </w:rPr>
              <w:t>собеседования, анализ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AEB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ВР, руководитель площадки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38C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3059A729" w14:textId="77777777" w:rsidTr="00937541">
        <w:trPr>
          <w:trHeight w:hRule="exact" w:val="318"/>
        </w:trPr>
        <w:tc>
          <w:tcPr>
            <w:tcW w:w="15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FE4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7. Контроль за состоянием методической работы</w:t>
            </w:r>
          </w:p>
        </w:tc>
      </w:tr>
      <w:tr w:rsidR="00856658" w:rsidRPr="00856658" w14:paraId="4BFE9410" w14:textId="77777777" w:rsidTr="00937541">
        <w:trPr>
          <w:trHeight w:hRule="exact" w:val="1015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A0A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Проведение предметной недели гуманитарных наук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929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Влияние предметной недели на развитие интереса у учащихся к изучаемому предмету, повышение образовательного уровня, обучение учащихся самостоятельности и развитие у них творчества.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90C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639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2EE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 и внеклассных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A4C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A98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Обсуждение итогов предметной недели на заседаниях ШМО</w:t>
            </w:r>
          </w:p>
        </w:tc>
      </w:tr>
      <w:tr w:rsidR="00856658" w:rsidRPr="00856658" w14:paraId="3C4CD98F" w14:textId="77777777" w:rsidTr="00937541">
        <w:trPr>
          <w:trHeight w:hRule="exact" w:val="296"/>
        </w:trPr>
        <w:tc>
          <w:tcPr>
            <w:tcW w:w="15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FDB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8. Контроль за состоянием воспитательной работы</w:t>
            </w:r>
          </w:p>
        </w:tc>
      </w:tr>
      <w:tr w:rsidR="00856658" w:rsidRPr="00856658" w14:paraId="5E367046" w14:textId="77777777" w:rsidTr="00937541">
        <w:trPr>
          <w:trHeight w:hRule="exact" w:val="438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08A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Внеурочная деятельность в рамках ФГОС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15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Реализация ФГОС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D14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Педагоги, классные руководители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5E0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8A2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Собеседование, посещение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FE0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C83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</w:tbl>
    <w:p w14:paraId="697E1C65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</w:p>
    <w:p w14:paraId="26144F45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</w:p>
    <w:p w14:paraId="7431D837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  <w:r w:rsidRPr="00856658">
        <w:rPr>
          <w:rFonts w:ascii="Arial" w:eastAsia="Times New Roman" w:hAnsi="Arial" w:cs="Arial"/>
          <w:b/>
          <w:bCs/>
          <w:i/>
          <w:color w:val="000000"/>
          <w:lang w:eastAsia="ru-RU"/>
        </w:rPr>
        <w:t>Март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2"/>
        <w:gridCol w:w="2977"/>
        <w:gridCol w:w="1135"/>
        <w:gridCol w:w="709"/>
        <w:gridCol w:w="1417"/>
        <w:gridCol w:w="2268"/>
        <w:gridCol w:w="1843"/>
        <w:gridCol w:w="1985"/>
      </w:tblGrid>
      <w:tr w:rsidR="00856658" w:rsidRPr="00856658" w14:paraId="03D7E502" w14:textId="77777777" w:rsidTr="00937541">
        <w:trPr>
          <w:trHeight w:val="20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A121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Вопросы, </w:t>
            </w: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br/>
              <w:t>подлежащие контролю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3F3D" w14:textId="77777777" w:rsidR="00856658" w:rsidRPr="00856658" w:rsidRDefault="00856658" w:rsidP="00856658">
            <w:pPr>
              <w:keepNext/>
              <w:spacing w:after="0" w:line="240" w:lineRule="auto"/>
              <w:ind w:left="672"/>
              <w:jc w:val="center"/>
              <w:outlineLvl w:val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5665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Цель контроля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CF3E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Объекты</w:t>
            </w:r>
          </w:p>
          <w:p w14:paraId="134B4D53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2DC9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Вид</w:t>
            </w:r>
          </w:p>
          <w:p w14:paraId="6203608B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9D3F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Методы</w:t>
            </w:r>
          </w:p>
          <w:p w14:paraId="0AEC512F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1CA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Ответственные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8BA1" w14:textId="77777777" w:rsidR="00856658" w:rsidRPr="00856658" w:rsidRDefault="00856658" w:rsidP="00856658">
            <w:pPr>
              <w:spacing w:after="0" w:line="240" w:lineRule="auto"/>
              <w:ind w:right="-397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Результаты</w:t>
            </w:r>
          </w:p>
          <w:p w14:paraId="785F8756" w14:textId="77777777" w:rsidR="00856658" w:rsidRPr="00856658" w:rsidRDefault="00856658" w:rsidP="00856658">
            <w:pPr>
              <w:spacing w:after="0" w:line="240" w:lineRule="auto"/>
              <w:ind w:right="19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контроля, место подведения итогов</w:t>
            </w:r>
          </w:p>
        </w:tc>
      </w:tr>
      <w:tr w:rsidR="00856658" w:rsidRPr="00856658" w14:paraId="1FD1B008" w14:textId="77777777" w:rsidTr="00937541">
        <w:trPr>
          <w:trHeight w:val="20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2D7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1. Контроль за выполнением всеобуча</w:t>
            </w:r>
          </w:p>
        </w:tc>
      </w:tr>
      <w:tr w:rsidR="00856658" w:rsidRPr="00856658" w14:paraId="4016B530" w14:textId="77777777" w:rsidTr="00937541">
        <w:trPr>
          <w:trHeight w:hRule="exact" w:val="1107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E42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с отстающими учащимися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277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учителя со слабоуспевающими учащимися на уроке. Совершенствование работы классного руководителя с родителями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55B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A0D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Персональный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8E9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Наблюдение, собеседование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7C9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941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Рекомендации </w:t>
            </w:r>
          </w:p>
        </w:tc>
      </w:tr>
      <w:tr w:rsidR="00856658" w:rsidRPr="00856658" w14:paraId="1807C2B1" w14:textId="77777777" w:rsidTr="00937541">
        <w:trPr>
          <w:trHeight w:hRule="exact" w:val="1107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C30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Посещаемость элективных курсов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016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посещаемости курсов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7B1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Учащиеся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280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административный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2B4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Наблюдение, собеседование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113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582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Рекомендации, справка</w:t>
            </w:r>
          </w:p>
        </w:tc>
      </w:tr>
      <w:tr w:rsidR="00856658" w:rsidRPr="00856658" w14:paraId="50B8D9A9" w14:textId="77777777" w:rsidTr="00937541">
        <w:trPr>
          <w:trHeight w:hRule="exact" w:val="570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BBF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социального педагога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FCD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Организация сопровождения учащихся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B54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3C7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Персональный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426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Собеседование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14F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C2A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директоре</w:t>
            </w:r>
          </w:p>
        </w:tc>
      </w:tr>
      <w:tr w:rsidR="00856658" w:rsidRPr="00856658" w14:paraId="64B42A04" w14:textId="77777777" w:rsidTr="00937541">
        <w:trPr>
          <w:trHeight w:hRule="exact" w:val="294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036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 Контроль за состоянием знаний, умений, навыков</w:t>
            </w:r>
          </w:p>
          <w:p w14:paraId="632787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7E82383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56658" w:rsidRPr="00856658" w14:paraId="50EC3D2C" w14:textId="77777777" w:rsidTr="00937541">
        <w:trPr>
          <w:trHeight w:val="253"/>
        </w:trPr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CBB9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Обученность учащихся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5450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результативности обучения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702B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06ED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8FCB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38AF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Контрольные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7E09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F715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контрольных работ</w:t>
            </w:r>
          </w:p>
        </w:tc>
      </w:tr>
      <w:tr w:rsidR="00856658" w:rsidRPr="00856658" w14:paraId="4A4F2A87" w14:textId="77777777" w:rsidTr="00937541">
        <w:trPr>
          <w:trHeight w:val="299"/>
        </w:trPr>
        <w:tc>
          <w:tcPr>
            <w:tcW w:w="2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F392A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E106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8CD7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EF39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4E6D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7A16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82FE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2AD4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13DE885" w14:textId="77777777" w:rsidTr="00937541">
        <w:trPr>
          <w:trHeight w:hRule="exact" w:val="269"/>
        </w:trPr>
        <w:tc>
          <w:tcPr>
            <w:tcW w:w="2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F68C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3EED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7A2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5E7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8536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44B2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485A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8AAD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7EDFA3D7" w14:textId="77777777" w:rsidTr="00937541">
        <w:trPr>
          <w:trHeight w:hRule="exact" w:val="269"/>
        </w:trPr>
        <w:tc>
          <w:tcPr>
            <w:tcW w:w="2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E12E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8FB6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123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информ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63E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EB80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5F59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AE1D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7D6F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8FF7B22" w14:textId="77777777" w:rsidTr="00937541">
        <w:trPr>
          <w:trHeight w:hRule="exact" w:val="435"/>
        </w:trPr>
        <w:tc>
          <w:tcPr>
            <w:tcW w:w="2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D599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277E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C8E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История, общ.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41C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9, 11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52C7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6808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EA67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43B9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103775D" w14:textId="77777777" w:rsidTr="00937541">
        <w:trPr>
          <w:trHeight w:hRule="exact" w:val="269"/>
        </w:trPr>
        <w:tc>
          <w:tcPr>
            <w:tcW w:w="2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3885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1516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F5A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химия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A63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E503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7666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162C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642F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4F74879" w14:textId="77777777" w:rsidTr="00937541">
        <w:trPr>
          <w:trHeight w:hRule="exact" w:val="269"/>
        </w:trPr>
        <w:tc>
          <w:tcPr>
            <w:tcW w:w="2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6F3C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27CE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3D2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Литер.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B4F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4953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C3F6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870A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5F57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2BC19C74" w14:textId="77777777" w:rsidTr="00937541">
        <w:trPr>
          <w:trHeight w:hRule="exact" w:val="269"/>
        </w:trPr>
        <w:tc>
          <w:tcPr>
            <w:tcW w:w="2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42D2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56A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F86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Ф-ра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77E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5C55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1942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E1A7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A808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02F7E30C" w14:textId="77777777" w:rsidTr="00937541">
        <w:trPr>
          <w:trHeight w:hRule="exact" w:val="269"/>
        </w:trPr>
        <w:tc>
          <w:tcPr>
            <w:tcW w:w="2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C6B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134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587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русский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C17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27C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01E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5B2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C02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12084E1C" w14:textId="77777777" w:rsidTr="00937541">
        <w:trPr>
          <w:trHeight w:hRule="exact" w:val="627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FF2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Cs/>
                <w:sz w:val="18"/>
                <w:szCs w:val="18"/>
              </w:rPr>
              <w:t>Анализ состояния преподавания отдельных предметов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531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Cs/>
                <w:sz w:val="18"/>
                <w:szCs w:val="18"/>
              </w:rPr>
              <w:t>Уровень требований к знаниям учащихся по физической культуре, ОБЖ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59C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Cs/>
                <w:sz w:val="18"/>
                <w:szCs w:val="18"/>
              </w:rPr>
              <w:t>Работа учителей физкультуры, ОБЖ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7C9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Cs/>
                <w:sz w:val="18"/>
                <w:szCs w:val="18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4BF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Cs/>
                <w:sz w:val="18"/>
                <w:szCs w:val="18"/>
              </w:rPr>
              <w:t>Посещение уроков, наблюдение, беседы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91B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6E5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Cs/>
                <w:sz w:val="18"/>
                <w:szCs w:val="18"/>
              </w:rPr>
              <w:t>Справка</w:t>
            </w:r>
          </w:p>
        </w:tc>
      </w:tr>
      <w:tr w:rsidR="00856658" w:rsidRPr="00856658" w14:paraId="71D77924" w14:textId="77777777" w:rsidTr="00937541">
        <w:trPr>
          <w:trHeight w:hRule="exact" w:val="287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52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3. Контроль за ведением школьной документации</w:t>
            </w:r>
          </w:p>
        </w:tc>
      </w:tr>
      <w:tr w:rsidR="00856658" w:rsidRPr="00856658" w14:paraId="7DBA0A37" w14:textId="77777777" w:rsidTr="00937541">
        <w:trPr>
          <w:trHeight w:hRule="exact" w:val="522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568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состоянием журналов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945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Выполнение программ по предметам и выявление причин отставания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C8D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DEA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A52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Собеседование, просмотр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7FE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EBD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2181453B" w14:textId="77777777" w:rsidTr="00937541">
        <w:trPr>
          <w:trHeight w:hRule="exact" w:val="272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EDE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4. Контроль за состоянием воспитательной работы</w:t>
            </w:r>
          </w:p>
        </w:tc>
      </w:tr>
      <w:tr w:rsidR="00856658" w:rsidRPr="00856658" w14:paraId="7EB9ED20" w14:textId="77777777" w:rsidTr="00937541">
        <w:trPr>
          <w:trHeight w:hRule="exact" w:val="669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B68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школьной библиотеки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7D6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результативности работы библиотеки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D31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Организация работы библиотеки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670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68C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работы библиотекаря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7FB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E03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294112C1" w14:textId="77777777" w:rsidTr="00937541">
        <w:trPr>
          <w:trHeight w:hRule="exact" w:val="284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D45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5. Контроль за состоянием методической работы</w:t>
            </w:r>
          </w:p>
        </w:tc>
      </w:tr>
      <w:tr w:rsidR="00856658" w:rsidRPr="00856658" w14:paraId="69883A22" w14:textId="77777777" w:rsidTr="00937541">
        <w:trPr>
          <w:trHeight w:hRule="exact" w:val="1418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475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Неделя науки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843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Влияние недели науки на развитие интереса у учащихся к учебным предметам, повышение образовательного уровня, обучение учащихся самостоятельности и развитие у них творчества.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E60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объединений,  школьного НОУ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640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017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школьных научно-практических конференций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1BA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ВР, руководитель НОУ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C56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Обсуждение итогов недели науки на заседания МС</w:t>
            </w:r>
          </w:p>
        </w:tc>
      </w:tr>
      <w:tr w:rsidR="00856658" w:rsidRPr="00856658" w14:paraId="44BB71F9" w14:textId="77777777" w:rsidTr="00937541">
        <w:trPr>
          <w:trHeight w:hRule="exact" w:val="1418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1C0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Проведение предметной недели иностранного языка.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B45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Влияние предметной недели на развитие интереса у учащихся к изучаемому предмету, повышение образовательного уровня, обучение учащихся самостоятельности и развитие у них творчества.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D9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390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90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 и внеклассных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EE9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F22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Обсуждение итогов предметной недели на заседаниях ШМО</w:t>
            </w:r>
          </w:p>
        </w:tc>
      </w:tr>
      <w:tr w:rsidR="00856658" w:rsidRPr="00856658" w14:paraId="332315E3" w14:textId="77777777" w:rsidTr="00937541">
        <w:trPr>
          <w:trHeight w:hRule="exact" w:val="189"/>
        </w:trPr>
        <w:tc>
          <w:tcPr>
            <w:tcW w:w="13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32F3" w14:textId="77777777" w:rsidR="00856658" w:rsidRPr="00856658" w:rsidRDefault="00856658" w:rsidP="00856658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6. Контроль за работой педагогических кадров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77C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6544F2A6" w14:textId="77777777" w:rsidTr="00937541">
        <w:trPr>
          <w:trHeight w:hRule="exact" w:val="494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845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Повышение квалификации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3C5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Отслеживание посещения учителями курсов повышения квалификации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CDC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A5B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Персональный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FD1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Собеседование, анализ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9AF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213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завуче</w:t>
            </w:r>
          </w:p>
        </w:tc>
      </w:tr>
    </w:tbl>
    <w:p w14:paraId="211DC8F0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</w:p>
    <w:p w14:paraId="0EB2519E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  <w:r w:rsidRPr="00856658">
        <w:rPr>
          <w:rFonts w:ascii="Arial" w:eastAsia="Times New Roman" w:hAnsi="Arial" w:cs="Arial"/>
          <w:b/>
          <w:bCs/>
          <w:i/>
          <w:color w:val="000000"/>
          <w:lang w:eastAsia="ru-RU"/>
        </w:rPr>
        <w:t>Апрель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2976"/>
        <w:gridCol w:w="993"/>
        <w:gridCol w:w="850"/>
        <w:gridCol w:w="1418"/>
        <w:gridCol w:w="1985"/>
        <w:gridCol w:w="2126"/>
        <w:gridCol w:w="1985"/>
      </w:tblGrid>
      <w:tr w:rsidR="00856658" w:rsidRPr="00856658" w14:paraId="6E6E2B53" w14:textId="77777777" w:rsidTr="00937541">
        <w:trPr>
          <w:trHeight w:val="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D73D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Вопросы, </w:t>
            </w: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br/>
              <w:t>подлежащие контролю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2BE1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Цель контроля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4615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Объекты</w:t>
            </w:r>
          </w:p>
          <w:p w14:paraId="1CA06A79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6B70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Вид</w:t>
            </w:r>
          </w:p>
          <w:p w14:paraId="0A238C78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96D6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Методы</w:t>
            </w:r>
          </w:p>
          <w:p w14:paraId="2D374EE9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F8D7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Ответственные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32CA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Результаты контроля, место </w:t>
            </w: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br/>
            </w: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подведения итогов</w:t>
            </w:r>
          </w:p>
        </w:tc>
      </w:tr>
      <w:tr w:rsidR="00856658" w:rsidRPr="00856658" w14:paraId="4D4A8B8E" w14:textId="77777777" w:rsidTr="00937541">
        <w:trPr>
          <w:trHeight w:hRule="exact" w:val="301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F4FC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155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10AF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C2E5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A350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D88E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84AB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</w:tr>
      <w:tr w:rsidR="00856658" w:rsidRPr="00856658" w14:paraId="77A8A393" w14:textId="77777777" w:rsidTr="00937541">
        <w:trPr>
          <w:trHeight w:hRule="exact" w:val="249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B51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1. Контроль за выполнением всеобуча</w:t>
            </w:r>
          </w:p>
        </w:tc>
      </w:tr>
      <w:tr w:rsidR="00856658" w:rsidRPr="00856658" w14:paraId="19A19545" w14:textId="77777777" w:rsidTr="00937541">
        <w:trPr>
          <w:trHeight w:hRule="exact" w:val="74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254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Посещаемость занятий, работа с детьми «группы риска»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FDC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Индивидуальная работа классного руководителя с учащимися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346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11F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Фронтальный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BD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Собеседование, наблюдение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3F7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Социальный педагог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A41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Индивидуальные беседы, заседание совета профилактики</w:t>
            </w:r>
          </w:p>
        </w:tc>
      </w:tr>
      <w:tr w:rsidR="00856658" w:rsidRPr="00856658" w14:paraId="74B2DB77" w14:textId="77777777" w:rsidTr="00937541">
        <w:trPr>
          <w:trHeight w:hRule="exact" w:val="272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312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2. Контроль за состоянием преподавания учебных предметов</w:t>
            </w:r>
          </w:p>
        </w:tc>
      </w:tr>
      <w:tr w:rsidR="00856658" w:rsidRPr="00856658" w14:paraId="42F4075A" w14:textId="77777777" w:rsidTr="00937541">
        <w:trPr>
          <w:trHeight w:val="25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61D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состоянием преподавания иностранного языка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2C8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результативности и качества обучения, уровня сформированности ЗУН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E0D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учителей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F2A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846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просмотр журналов, собеседование, проверка знаний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4E0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C1A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51A82604" w14:textId="77777777" w:rsidTr="00937541">
        <w:trPr>
          <w:trHeight w:hRule="exact" w:val="215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EB0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3. Контроль за состоянием знаний, умений, навыков</w:t>
            </w:r>
          </w:p>
        </w:tc>
      </w:tr>
      <w:tr w:rsidR="00856658" w:rsidRPr="00856658" w14:paraId="24BFFECF" w14:textId="77777777" w:rsidTr="00937541">
        <w:trPr>
          <w:trHeight w:hRule="exact" w:val="425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74E8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Обученность учащихся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D750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Определение уровня сформированности ЗУН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666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Русский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8DF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4,9,11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AB23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4BDE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уроков, срезовые работы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533E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53CF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контрольных работ</w:t>
            </w:r>
          </w:p>
        </w:tc>
      </w:tr>
      <w:tr w:rsidR="00856658" w:rsidRPr="00856658" w14:paraId="3A1601D0" w14:textId="77777777" w:rsidTr="00937541">
        <w:trPr>
          <w:trHeight w:hRule="exact" w:val="271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F1E7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FCDB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9D7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Литер.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F2B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4,11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B5D2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237E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7675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561C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16112779" w14:textId="77777777" w:rsidTr="00937541">
        <w:trPr>
          <w:trHeight w:hRule="exact" w:val="257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06A9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52CF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F0E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A59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4,10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E32E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37F5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9FC8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8EC6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67F3D6AF" w14:textId="77777777" w:rsidTr="00937541">
        <w:trPr>
          <w:trHeight w:hRule="exact" w:val="276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4057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20B5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8DB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F35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DB00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7628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A8D7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0B95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2506E76B" w14:textId="77777777" w:rsidTr="00937541">
        <w:trPr>
          <w:trHeight w:hRule="exact" w:val="279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FF6B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920C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38A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27A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2E22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A934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7147C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AE16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45B8974B" w14:textId="77777777" w:rsidTr="00937541">
        <w:trPr>
          <w:trHeight w:hRule="exact" w:val="270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8BF0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52A2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5C3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086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395F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CD4D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DE0E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9922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6630D67F" w14:textId="77777777" w:rsidTr="00937541">
        <w:trPr>
          <w:trHeight w:hRule="exact" w:val="270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0E9D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7D5E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5E2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Ин.яз.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AF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5,8,9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4421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77BA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FFB6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C85A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0D34029" w14:textId="77777777" w:rsidTr="00937541">
        <w:trPr>
          <w:trHeight w:hRule="exact" w:val="270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1BD1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1393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A1B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Ф-ра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6A3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7,10,11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32C3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4A24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19B1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878E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34D0B755" w14:textId="77777777" w:rsidTr="00937541">
        <w:trPr>
          <w:trHeight w:val="200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1439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B5B8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47D6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Ин. яз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AB29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2, 3,4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298E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0E9C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4530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2ED9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773545C" w14:textId="77777777" w:rsidTr="00937541">
        <w:trPr>
          <w:trHeight w:hRule="exact" w:val="278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101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4. Контроль за состоянием методической работы</w:t>
            </w:r>
          </w:p>
        </w:tc>
      </w:tr>
      <w:tr w:rsidR="00856658" w:rsidRPr="00856658" w14:paraId="771A392B" w14:textId="77777777" w:rsidTr="00937541">
        <w:trPr>
          <w:trHeight w:hRule="exact" w:val="1446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7834B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Проведение предметной недели технологии и черчения.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8C6FB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Влияние предметной недели на развитие интереса у учащихся к изучаемому предмету, повышение образовательного уровня, обучение учащихся самостоятельности и развитие у них творчества.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A74BF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197C2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C93C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 и внеклассных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7CED6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ACCBF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Обсуждение итогов предметной недели на заседаниях ШМО</w:t>
            </w:r>
          </w:p>
        </w:tc>
      </w:tr>
      <w:tr w:rsidR="00856658" w:rsidRPr="00856658" w14:paraId="3752C4FE" w14:textId="77777777" w:rsidTr="00937541">
        <w:trPr>
          <w:trHeight w:hRule="exact" w:val="181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10106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5. Контроль за ведением школьной документации</w:t>
            </w:r>
          </w:p>
        </w:tc>
      </w:tr>
      <w:tr w:rsidR="00856658" w:rsidRPr="00856658" w14:paraId="2C13C248" w14:textId="77777777" w:rsidTr="00937541">
        <w:trPr>
          <w:trHeight w:hRule="exact" w:val="721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5C223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состоянием журналов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9A291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 Выполнение рекомендаций, данных в ходе предыдущих проверок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275AB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2-11 классы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CF953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9B3E8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Собеседование, просмотр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BBD1E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70A91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6023C612" w14:textId="77777777" w:rsidTr="00937541">
        <w:trPr>
          <w:trHeight w:hRule="exact" w:val="213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FF6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6. Контроль за сохранением здоровья учащихся</w:t>
            </w:r>
          </w:p>
        </w:tc>
      </w:tr>
      <w:tr w:rsidR="00856658" w:rsidRPr="00856658" w14:paraId="23308039" w14:textId="77777777" w:rsidTr="00937541">
        <w:trPr>
          <w:trHeight w:hRule="exact" w:val="70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9B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Оценка объемов домашнего задания учащихся 9–11-х классов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36D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сохранением здоровья школьников в период их подготовки к экзаменам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265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Классные журналы, тетради учащихся 9–11-х классов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5C4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72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содержания домашних заданий, опрос учащихся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BBB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руководитель площадки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8C4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директоре</w:t>
            </w:r>
          </w:p>
        </w:tc>
      </w:tr>
      <w:tr w:rsidR="00856658" w:rsidRPr="00856658" w14:paraId="0A7C8CC4" w14:textId="77777777" w:rsidTr="00937541">
        <w:trPr>
          <w:trHeight w:hRule="exact" w:val="189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CAE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7. Контроль за работой педагогических кадров</w:t>
            </w:r>
          </w:p>
        </w:tc>
      </w:tr>
      <w:tr w:rsidR="00856658" w:rsidRPr="00856658" w14:paraId="0CF669E6" w14:textId="77777777" w:rsidTr="00937541">
        <w:trPr>
          <w:trHeight w:hRule="exact" w:val="529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E43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Повышение квалификации учителей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ECF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Реализация учителем темы по самообразованию в работе</w:t>
            </w:r>
          </w:p>
          <w:p w14:paraId="26C680C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847F89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6C19651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5481D3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A1C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A23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Персональный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D7F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Наблюдение, собеседование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FD7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5C1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завуче</w:t>
            </w:r>
          </w:p>
        </w:tc>
      </w:tr>
    </w:tbl>
    <w:p w14:paraId="64494EFB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  <w:r w:rsidRPr="00856658">
        <w:rPr>
          <w:rFonts w:ascii="Arial" w:eastAsia="Times New Roman" w:hAnsi="Arial" w:cs="Arial"/>
          <w:b/>
          <w:bCs/>
          <w:i/>
          <w:color w:val="000000"/>
          <w:lang w:eastAsia="ru-RU"/>
        </w:rPr>
        <w:t>Май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2977"/>
        <w:gridCol w:w="1208"/>
        <w:gridCol w:w="643"/>
        <w:gridCol w:w="1409"/>
        <w:gridCol w:w="1985"/>
        <w:gridCol w:w="2126"/>
        <w:gridCol w:w="1985"/>
      </w:tblGrid>
      <w:tr w:rsidR="00856658" w:rsidRPr="00856658" w14:paraId="78B344B1" w14:textId="77777777" w:rsidTr="00937541">
        <w:trPr>
          <w:trHeight w:hRule="exact" w:val="101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D663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Вопросы,</w:t>
            </w: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br/>
              <w:t xml:space="preserve"> подлежащие контролю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80B0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Цель контроля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A8FE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Объекты</w:t>
            </w:r>
          </w:p>
          <w:p w14:paraId="6798F5EF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AD9C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Вид</w:t>
            </w:r>
          </w:p>
          <w:p w14:paraId="44542711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9881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8B32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Ответственные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BA3A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Результаты контроля, место подведения итогов</w:t>
            </w:r>
          </w:p>
        </w:tc>
      </w:tr>
      <w:tr w:rsidR="00856658" w:rsidRPr="00856658" w14:paraId="54FA4B9B" w14:textId="77777777" w:rsidTr="00937541">
        <w:trPr>
          <w:trHeight w:hRule="exact" w:val="184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43CC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893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E37A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6B27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9AF9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1A3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E4E7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</w:tr>
      <w:tr w:rsidR="00856658" w:rsidRPr="00856658" w14:paraId="4B796E6A" w14:textId="77777777" w:rsidTr="00937541">
        <w:trPr>
          <w:trHeight w:hRule="exact" w:val="182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636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1. Контроль за выполнением всеобуча</w:t>
            </w:r>
          </w:p>
        </w:tc>
      </w:tr>
      <w:tr w:rsidR="00856658" w:rsidRPr="00856658" w14:paraId="1567C7E5" w14:textId="77777777" w:rsidTr="00937541">
        <w:trPr>
          <w:trHeight w:hRule="exact" w:val="55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A5F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с отстающими учащимися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875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Предупреждение неуспеваемости по итогам года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09C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2-11 классы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8DE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E87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Наблюдение, собеседование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4DD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  <w:p w14:paraId="466EE98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801B14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53A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Совещание при завуче</w:t>
            </w:r>
          </w:p>
        </w:tc>
      </w:tr>
      <w:tr w:rsidR="00856658" w:rsidRPr="00856658" w14:paraId="5E863EC5" w14:textId="77777777" w:rsidTr="00937541">
        <w:trPr>
          <w:trHeight w:hRule="exact" w:val="193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65B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2. Контроль за состоянием знаний, умений, навыков</w:t>
            </w:r>
          </w:p>
        </w:tc>
      </w:tr>
      <w:tr w:rsidR="00856658" w:rsidRPr="00856658" w14:paraId="0E6C3B59" w14:textId="77777777" w:rsidTr="00937541">
        <w:trPr>
          <w:trHeight w:hRule="exact" w:val="284"/>
        </w:trPr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2F4F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Обученность учащихся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D7D8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уровня обученности за год</w:t>
            </w:r>
          </w:p>
          <w:p w14:paraId="15667CCA" w14:textId="77777777" w:rsidR="00856658" w:rsidRPr="00856658" w:rsidRDefault="00856658" w:rsidP="00856658">
            <w:pPr>
              <w:tabs>
                <w:tab w:val="left" w:pos="26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20C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Русский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6D5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5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912D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40F8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Срезовые работы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496F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Руководитель ШМО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F80C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Справка, рекомендации</w:t>
            </w:r>
          </w:p>
        </w:tc>
      </w:tr>
      <w:tr w:rsidR="00856658" w:rsidRPr="00856658" w14:paraId="76B1860F" w14:textId="77777777" w:rsidTr="00937541">
        <w:trPr>
          <w:trHeight w:hRule="exact" w:val="284"/>
        </w:trPr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D6BC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C456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416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CC5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CD67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D570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F497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1D8A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2E9875D0" w14:textId="77777777" w:rsidTr="00937541">
        <w:trPr>
          <w:trHeight w:hRule="exact" w:val="263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0F65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7626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4B3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География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196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82BC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498E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AE2C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AFF1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156BE860" w14:textId="77777777" w:rsidTr="00937541">
        <w:trPr>
          <w:trHeight w:hRule="exact" w:val="177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745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82E4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6F1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Биология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D2B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6B9D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50A0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FB2E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EE60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617EC876" w14:textId="77777777" w:rsidTr="00937541">
        <w:trPr>
          <w:trHeight w:hRule="exact" w:val="176"/>
        </w:trPr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E5D1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5969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0B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Физика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0FE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73EE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4F4E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49C6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1351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189C24A" w14:textId="77777777" w:rsidTr="00937541">
        <w:trPr>
          <w:trHeight w:hRule="exact" w:val="270"/>
        </w:trPr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428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2A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DDF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информатик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27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9,10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1F4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2C4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7EA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CAF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56658" w:rsidRPr="00856658" w14:paraId="56559591" w14:textId="77777777" w:rsidTr="00937541">
        <w:trPr>
          <w:trHeight w:hRule="exact" w:val="667"/>
        </w:trPr>
        <w:tc>
          <w:tcPr>
            <w:tcW w:w="2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6E0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Итоговая диагностика учащихся 1-5 классов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872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Система сформированности ЗУНов в образовательном процессе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205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1-5 классы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A23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C2D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Контрольные срезы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880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1B5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Справка, мониторинг</w:t>
            </w:r>
          </w:p>
        </w:tc>
      </w:tr>
      <w:tr w:rsidR="00856658" w:rsidRPr="00856658" w14:paraId="651932A5" w14:textId="77777777" w:rsidTr="00937541">
        <w:trPr>
          <w:trHeight w:hRule="exact" w:val="667"/>
        </w:trPr>
        <w:tc>
          <w:tcPr>
            <w:tcW w:w="2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BCC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Промежуточная аттестация учащихся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2E1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Оценка уровня усвоения учащимися учебных программ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A4E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2-11 классы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4AD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Контрольно-оценочный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364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Контрольные работы, тесты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4A2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D13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Педсовет</w:t>
            </w:r>
          </w:p>
        </w:tc>
      </w:tr>
      <w:tr w:rsidR="00856658" w:rsidRPr="00856658" w14:paraId="55F92072" w14:textId="77777777" w:rsidTr="00937541">
        <w:trPr>
          <w:trHeight w:hRule="exact" w:val="184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C8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3. Контроль за ведением школьной документации</w:t>
            </w:r>
          </w:p>
        </w:tc>
      </w:tr>
      <w:tr w:rsidR="00856658" w:rsidRPr="00856658" w14:paraId="6A3AC6A1" w14:textId="77777777" w:rsidTr="00937541">
        <w:trPr>
          <w:trHeight w:hRule="exact" w:val="1158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9AF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состоянием журналов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EE1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Выполнение государственных программ, единых требований к оформлению; готовность журналов к итоговой и промежуточной аттестации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8AD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AF8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A75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Просмотр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15A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CD9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007550F4" w14:textId="77777777" w:rsidTr="00937541">
        <w:trPr>
          <w:trHeight w:hRule="exact" w:val="181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0CF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sz w:val="18"/>
                <w:szCs w:val="18"/>
              </w:rPr>
              <w:t>4. Контроль за состоянием методической работы</w:t>
            </w:r>
          </w:p>
        </w:tc>
      </w:tr>
      <w:tr w:rsidR="00856658" w:rsidRPr="00856658" w14:paraId="41A62827" w14:textId="77777777" w:rsidTr="00937541">
        <w:trPr>
          <w:trHeight w:hRule="exact" w:val="147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3F7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Предметная неделя физической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784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Влияние предметной недели на развитие интереса у учащихся к изучаемому предмету, повышение образовательного уровня, обучение учащихся самостоятельности и развитие у них творчества.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A01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Работа методических объединений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147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Тематический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A95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Посещение уроков и внеклассных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708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УВР, 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01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Обсуждение итогов предметной недели на заседаниях ШМО</w:t>
            </w:r>
          </w:p>
        </w:tc>
      </w:tr>
      <w:tr w:rsidR="00856658" w:rsidRPr="00856658" w14:paraId="21CDD03B" w14:textId="77777777" w:rsidTr="00937541">
        <w:trPr>
          <w:trHeight w:hRule="exact" w:val="81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134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Итоги методической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23F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отчетов руководителей ШМО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47F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документации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011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3BC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документации, собеседование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37F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412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методической работы, метод. совет</w:t>
            </w:r>
          </w:p>
        </w:tc>
      </w:tr>
      <w:tr w:rsidR="00856658" w:rsidRPr="00856658" w14:paraId="543F3071" w14:textId="77777777" w:rsidTr="00937541">
        <w:trPr>
          <w:trHeight w:hRule="exact" w:val="285"/>
        </w:trPr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2C3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5. Контроль за работой педагогических кадров</w:t>
            </w:r>
          </w:p>
        </w:tc>
      </w:tr>
      <w:tr w:rsidR="00856658" w:rsidRPr="00856658" w14:paraId="20C0D68F" w14:textId="77777777" w:rsidTr="00937541">
        <w:trPr>
          <w:trHeight w:hRule="exact" w:val="70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3FA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Аттестация учителей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08D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заявлений учителей на аттестацию или на соответствие должности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C60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AA6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Персональный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13E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документации, собеседование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FF8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B49D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</w:tr>
    </w:tbl>
    <w:p w14:paraId="20F3F887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</w:p>
    <w:p w14:paraId="4A921EF2" w14:textId="77777777" w:rsidR="00856658" w:rsidRPr="00856658" w:rsidRDefault="00856658" w:rsidP="00856658">
      <w:pPr>
        <w:tabs>
          <w:tab w:val="left" w:pos="64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ru-RU"/>
        </w:rPr>
      </w:pPr>
      <w:r w:rsidRPr="00856658">
        <w:rPr>
          <w:rFonts w:ascii="Arial" w:eastAsia="Times New Roman" w:hAnsi="Arial" w:cs="Arial"/>
          <w:b/>
          <w:bCs/>
          <w:i/>
          <w:color w:val="000000"/>
          <w:lang w:eastAsia="ru-RU"/>
        </w:rPr>
        <w:lastRenderedPageBreak/>
        <w:t>Июнь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2977"/>
        <w:gridCol w:w="1840"/>
        <w:gridCol w:w="1420"/>
        <w:gridCol w:w="1985"/>
        <w:gridCol w:w="2126"/>
        <w:gridCol w:w="1985"/>
      </w:tblGrid>
      <w:tr w:rsidR="00856658" w:rsidRPr="00856658" w14:paraId="6C138E63" w14:textId="77777777" w:rsidTr="00937541">
        <w:trPr>
          <w:trHeight w:hRule="exact" w:val="1094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03D4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Вопросы,</w:t>
            </w: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br/>
              <w:t xml:space="preserve"> подлежащие контролю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B4A9" w14:textId="77777777" w:rsidR="00856658" w:rsidRPr="00856658" w:rsidRDefault="00856658" w:rsidP="0085665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контроля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664D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Объекты контроля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6693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Вид</w:t>
            </w:r>
          </w:p>
          <w:p w14:paraId="08F4DDA3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</w:t>
            </w: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softHyphen/>
              <w:t>роля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6D96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Методы</w:t>
            </w:r>
          </w:p>
          <w:p w14:paraId="2D63F640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B829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Ответственные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DE9A" w14:textId="77777777" w:rsidR="00856658" w:rsidRPr="00856658" w:rsidRDefault="00856658" w:rsidP="00856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Результаты контроля, место подведения итогов</w:t>
            </w:r>
          </w:p>
        </w:tc>
      </w:tr>
      <w:tr w:rsidR="00856658" w:rsidRPr="00856658" w14:paraId="3EF90C92" w14:textId="77777777" w:rsidTr="00937541">
        <w:trPr>
          <w:trHeight w:hRule="exact" w:val="144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610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Изучение результативности учебного процесса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32B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уровня обученности учащихся за курс средней и основной школы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57AC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Результаты итоговой аттестации учащихся 9-х и 11-х классов, промежуточной аттестации учащихся </w:t>
            </w:r>
            <w:r w:rsidRPr="00856658">
              <w:rPr>
                <w:rFonts w:ascii="Times New Roman" w:hAnsi="Times New Roman"/>
                <w:sz w:val="18"/>
                <w:szCs w:val="18"/>
              </w:rPr>
              <w:br/>
              <w:t>2–8-х и 10-х классов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160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Итоговый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313A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Анализ документации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6A7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Директор школы, заместители директора, руководители ШМО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3751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Заседание педагогического совета </w:t>
            </w:r>
          </w:p>
        </w:tc>
      </w:tr>
      <w:tr w:rsidR="00856658" w:rsidRPr="00856658" w14:paraId="61DFC6A2" w14:textId="77777777" w:rsidTr="00937541">
        <w:trPr>
          <w:trHeight w:hRule="exact" w:val="181"/>
        </w:trPr>
        <w:tc>
          <w:tcPr>
            <w:tcW w:w="151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1753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56658">
              <w:rPr>
                <w:rFonts w:ascii="Times New Roman" w:hAnsi="Times New Roman"/>
                <w:b/>
                <w:sz w:val="18"/>
                <w:szCs w:val="18"/>
              </w:rPr>
              <w:t>Контроль за ведением школьной документации</w:t>
            </w:r>
          </w:p>
        </w:tc>
      </w:tr>
      <w:tr w:rsidR="00856658" w:rsidRPr="00856658" w14:paraId="0824E378" w14:textId="77777777" w:rsidTr="00937541">
        <w:trPr>
          <w:trHeight w:hRule="exact" w:val="88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1BE0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состоянием журналов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573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Своевременное заполнение; оформление допуска учащихся к экзаменам и перевода в следующий класс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8F9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F0BF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952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Просмотр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8A6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62B7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  <w:tr w:rsidR="00856658" w:rsidRPr="00856658" w14:paraId="05485EF8" w14:textId="77777777" w:rsidTr="00937541">
        <w:trPr>
          <w:trHeight w:hRule="exact" w:val="717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3608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Контроль за состоянием личных дел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96A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Своевременное и правильное оформление</w:t>
            </w:r>
          </w:p>
          <w:p w14:paraId="1440D5B9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C525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1-11 классы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E9FE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8F0B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 xml:space="preserve">Просмотр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3D56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Заместитель директора по УВР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E9C2" w14:textId="77777777" w:rsidR="00856658" w:rsidRPr="00856658" w:rsidRDefault="00856658" w:rsidP="008566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6658">
              <w:rPr>
                <w:rFonts w:ascii="Times New Roman" w:hAnsi="Times New Roman"/>
                <w:sz w:val="18"/>
                <w:szCs w:val="18"/>
              </w:rPr>
              <w:t>Справка</w:t>
            </w:r>
          </w:p>
        </w:tc>
      </w:tr>
    </w:tbl>
    <w:p w14:paraId="446FF901" w14:textId="77777777" w:rsidR="00856658" w:rsidRPr="00856658" w:rsidRDefault="00856658" w:rsidP="00856658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14:paraId="16B07BF3" w14:textId="77777777" w:rsidR="00856658" w:rsidRPr="00856658" w:rsidRDefault="00856658" w:rsidP="00856658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14:paraId="0B8FD1ED" w14:textId="77777777" w:rsidR="00856658" w:rsidRPr="00856658" w:rsidRDefault="00856658" w:rsidP="00856658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14:paraId="277530DD" w14:textId="77777777" w:rsidR="00856658" w:rsidRPr="00856658" w:rsidRDefault="00856658" w:rsidP="00856658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14:paraId="55E057DD" w14:textId="77777777" w:rsidR="00856658" w:rsidRPr="00856658" w:rsidRDefault="00856658" w:rsidP="00856658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14:paraId="1A97A15D" w14:textId="77777777" w:rsidR="00856658" w:rsidRPr="00856658" w:rsidRDefault="00856658" w:rsidP="00856658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14:paraId="46162BBA" w14:textId="77777777" w:rsidR="00856658" w:rsidRPr="00856658" w:rsidRDefault="00856658" w:rsidP="00856658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14:paraId="5B984839" w14:textId="77777777" w:rsidR="00856658" w:rsidRPr="00856658" w:rsidRDefault="00856658" w:rsidP="00856658">
      <w:pPr>
        <w:spacing w:after="0" w:line="240" w:lineRule="auto"/>
      </w:pPr>
    </w:p>
    <w:p w14:paraId="7C17A1BF" w14:textId="77777777" w:rsidR="002A1BD6" w:rsidRDefault="002A1BD6"/>
    <w:sectPr w:rsidR="002A1BD6" w:rsidSect="0091686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Gabriola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E4893"/>
    <w:multiLevelType w:val="hybridMultilevel"/>
    <w:tmpl w:val="E152BC6E"/>
    <w:lvl w:ilvl="0" w:tplc="65027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B1AC0"/>
    <w:multiLevelType w:val="hybridMultilevel"/>
    <w:tmpl w:val="FE1AC6FA"/>
    <w:lvl w:ilvl="0" w:tplc="0A5CB56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E674E"/>
    <w:multiLevelType w:val="hybridMultilevel"/>
    <w:tmpl w:val="87EE4D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C2D68"/>
    <w:multiLevelType w:val="hybridMultilevel"/>
    <w:tmpl w:val="79A8A3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134688">
    <w:abstractNumId w:val="3"/>
  </w:num>
  <w:num w:numId="2" w16cid:durableId="55595500">
    <w:abstractNumId w:val="2"/>
  </w:num>
  <w:num w:numId="3" w16cid:durableId="2047753917">
    <w:abstractNumId w:val="1"/>
  </w:num>
  <w:num w:numId="4" w16cid:durableId="1973752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F26"/>
    <w:rsid w:val="002A1BD6"/>
    <w:rsid w:val="00856658"/>
    <w:rsid w:val="008F62E9"/>
    <w:rsid w:val="00BE69A0"/>
    <w:rsid w:val="00C24D9F"/>
    <w:rsid w:val="00DA4F26"/>
    <w:rsid w:val="00E2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EE050"/>
  <w15:docId w15:val="{5EE5A1F2-C14E-41EB-866D-49717722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665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5665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66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566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nhideWhenUsed/>
    <w:rsid w:val="0085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56658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8566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8566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8566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85665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8566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566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99"/>
    <w:qFormat/>
    <w:rsid w:val="0085665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c">
    <w:name w:val="Strong"/>
    <w:uiPriority w:val="22"/>
    <w:qFormat/>
    <w:rsid w:val="00856658"/>
    <w:rPr>
      <w:b/>
      <w:bCs/>
    </w:rPr>
  </w:style>
  <w:style w:type="paragraph" w:customStyle="1" w:styleId="ad">
    <w:name w:val="заголовок_табл"/>
    <w:basedOn w:val="a"/>
    <w:rsid w:val="00856658"/>
    <w:pPr>
      <w:tabs>
        <w:tab w:val="left" w:pos="645"/>
      </w:tabs>
      <w:autoSpaceDE w:val="0"/>
      <w:autoSpaceDN w:val="0"/>
      <w:adjustRightInd w:val="0"/>
      <w:spacing w:after="0" w:line="240" w:lineRule="auto"/>
    </w:pPr>
    <w:rPr>
      <w:rFonts w:ascii="PragmaticaC" w:eastAsia="Times New Roman" w:hAnsi="PragmaticaC" w:cs="Times New Roman"/>
      <w:b/>
      <w:bCs/>
      <w:color w:val="000000"/>
      <w:sz w:val="24"/>
      <w:szCs w:val="24"/>
      <w:lang w:eastAsia="ru-RU"/>
    </w:rPr>
  </w:style>
  <w:style w:type="table" w:styleId="ae">
    <w:name w:val="Table Grid"/>
    <w:basedOn w:val="a1"/>
    <w:rsid w:val="00856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header"/>
    <w:basedOn w:val="a"/>
    <w:link w:val="af0"/>
    <w:uiPriority w:val="99"/>
    <w:semiHidden/>
    <w:unhideWhenUsed/>
    <w:rsid w:val="00856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56658"/>
  </w:style>
  <w:style w:type="paragraph" w:styleId="af1">
    <w:name w:val="footer"/>
    <w:basedOn w:val="a"/>
    <w:link w:val="af2"/>
    <w:uiPriority w:val="99"/>
    <w:unhideWhenUsed/>
    <w:rsid w:val="00856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56658"/>
  </w:style>
  <w:style w:type="paragraph" w:styleId="af3">
    <w:name w:val="Normal (Web)"/>
    <w:basedOn w:val="a"/>
    <w:uiPriority w:val="99"/>
    <w:rsid w:val="00856658"/>
    <w:pPr>
      <w:spacing w:before="200" w:line="38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856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8566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Без интервала Знак"/>
    <w:link w:val="af4"/>
    <w:uiPriority w:val="1"/>
    <w:rsid w:val="00856658"/>
    <w:rPr>
      <w:rFonts w:ascii="Calibri" w:eastAsia="Calibri" w:hAnsi="Calibri" w:cs="Times New Roman"/>
    </w:rPr>
  </w:style>
  <w:style w:type="paragraph" w:customStyle="1" w:styleId="Default0">
    <w:name w:val="Default"/>
    <w:rsid w:val="008566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566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56658"/>
  </w:style>
  <w:style w:type="paragraph" w:customStyle="1" w:styleId="af6">
    <w:name w:val="a"/>
    <w:basedOn w:val="a"/>
    <w:rsid w:val="00856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856658"/>
    <w:rPr>
      <w:strike w:val="0"/>
      <w:dstrike w:val="0"/>
      <w:color w:val="49AFC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4810</Words>
  <Characters>27417</Characters>
  <Application>Microsoft Office Word</Application>
  <DocSecurity>0</DocSecurity>
  <Lines>228</Lines>
  <Paragraphs>64</Paragraphs>
  <ScaleCrop>false</ScaleCrop>
  <Company/>
  <LinksUpToDate>false</LinksUpToDate>
  <CharactersWithSpaces>32163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Сомова</dc:creator>
  <cp:keywords/>
  <dc:description/>
  <cp:lastModifiedBy>Лариса Сомова</cp:lastModifiedBy>
  <cp:revision>6</cp:revision>
  <dcterms:created xsi:type="dcterms:W3CDTF">2015-10-11T15:59:00Z</dcterms:created>
  <dcterms:modified xsi:type="dcterms:W3CDTF">2026-01-20T15:09:00Z</dcterms:modified>
</cp:coreProperties>
</file>